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45" w:rsidRDefault="00C73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45" w:rsidRDefault="0086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хозяйс</w:t>
      </w:r>
      <w:r w:rsidR="0089547D">
        <w:rPr>
          <w:rFonts w:ascii="Times New Roman" w:hAnsi="Times New Roman" w:cs="Times New Roman"/>
          <w:b/>
          <w:sz w:val="28"/>
          <w:szCs w:val="28"/>
        </w:rPr>
        <w:t>тва и энергетики НСО за 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C73545" w:rsidRDefault="00864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</w:t>
      </w:r>
      <w:r w:rsidR="0089547D">
        <w:rPr>
          <w:rFonts w:ascii="Times New Roman" w:hAnsi="Times New Roman" w:cs="Times New Roman"/>
          <w:sz w:val="28"/>
          <w:szCs w:val="28"/>
        </w:rPr>
        <w:t>нной приказом министерства от 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547D">
        <w:rPr>
          <w:rFonts w:ascii="Times New Roman" w:hAnsi="Times New Roman" w:cs="Times New Roman"/>
          <w:sz w:val="28"/>
          <w:szCs w:val="28"/>
        </w:rPr>
        <w:t>3.2025 № 81</w:t>
      </w:r>
      <w:r>
        <w:rPr>
          <w:rFonts w:ascii="Times New Roman" w:hAnsi="Times New Roman" w:cs="Times New Roman"/>
          <w:sz w:val="28"/>
          <w:szCs w:val="28"/>
        </w:rPr>
        <w:t>-НПА.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8954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5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 w:rsidR="008954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5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.2025 в министерство жилищно-коммунального хозяйства и энергетики Новосибирской области (д</w:t>
      </w:r>
      <w:r w:rsidR="0089547D">
        <w:rPr>
          <w:rFonts w:ascii="Times New Roman" w:hAnsi="Times New Roman" w:cs="Times New Roman"/>
          <w:sz w:val="28"/>
          <w:szCs w:val="28"/>
        </w:rPr>
        <w:t>алее-министерство) поступило 15</w:t>
      </w:r>
      <w:r w:rsidR="004C11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89547D">
        <w:rPr>
          <w:rFonts w:ascii="Times New Roman" w:hAnsi="Times New Roman" w:cs="Times New Roman"/>
          <w:sz w:val="28"/>
          <w:szCs w:val="28"/>
        </w:rPr>
        <w:t>ых обращений граждан: (за март 2025 года - 187</w:t>
      </w:r>
      <w:r w:rsidR="004C113E">
        <w:rPr>
          <w:rFonts w:ascii="Times New Roman" w:hAnsi="Times New Roman" w:cs="Times New Roman"/>
          <w:sz w:val="28"/>
          <w:szCs w:val="28"/>
        </w:rPr>
        <w:t xml:space="preserve">, уменьшилось на </w:t>
      </w:r>
      <w:r w:rsidR="0089547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89547D">
        <w:rPr>
          <w:rFonts w:ascii="Times New Roman" w:hAnsi="Times New Roman" w:cs="Times New Roman"/>
          <w:sz w:val="28"/>
          <w:szCs w:val="28"/>
        </w:rPr>
        <w:t xml:space="preserve">й, с начала 2025 года – 730 обращений) из них </w:t>
      </w:r>
      <w:r w:rsidR="004C113E">
        <w:rPr>
          <w:rFonts w:ascii="Times New Roman" w:hAnsi="Times New Roman" w:cs="Times New Roman"/>
          <w:sz w:val="28"/>
          <w:szCs w:val="28"/>
        </w:rPr>
        <w:t>5</w:t>
      </w:r>
      <w:r w:rsidR="008954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подготовлено проектов ответов на 6 обращений граждан, по поручению заместителя Губернатора Петухова Ю.Ф., первого заместителя Председателя Правительства НСО Знаткова В.М. и заместителя Губернатора НСО Сёмки С.Н. рассмотрено и подготовлено проектов ответов на 2</w:t>
      </w:r>
      <w:r w:rsidR="0089547D">
        <w:rPr>
          <w:rFonts w:ascii="Times New Roman" w:hAnsi="Times New Roman" w:cs="Times New Roman"/>
          <w:sz w:val="28"/>
          <w:szCs w:val="28"/>
        </w:rPr>
        <w:t>6 обращений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547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1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непосредственно в министерство, в том числе по внутренней базе СЭДД поступило </w:t>
      </w:r>
      <w:r w:rsidR="004C11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895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зарегистрировано </w:t>
      </w:r>
      <w:r w:rsidR="00895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карточек личного приема граждан.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89547D">
        <w:rPr>
          <w:rFonts w:ascii="Times New Roman" w:eastAsia="Calibri" w:hAnsi="Times New Roman" w:cs="Times New Roman"/>
          <w:sz w:val="28"/>
          <w:szCs w:val="28"/>
        </w:rPr>
        <w:t>КО/ТБО – 35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УК и ГЖИ НСО – 20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</w:t>
      </w:r>
      <w:r w:rsidR="0089547D">
        <w:rPr>
          <w:rFonts w:ascii="Times New Roman" w:eastAsia="Calibri" w:hAnsi="Times New Roman" w:cs="Times New Roman"/>
          <w:sz w:val="28"/>
          <w:szCs w:val="28"/>
        </w:rPr>
        <w:t>емонт многоквартирных домов – 28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Газификация – 1</w:t>
      </w:r>
      <w:r w:rsidR="004C113E">
        <w:rPr>
          <w:rFonts w:ascii="Times New Roman" w:eastAsia="Calibri" w:hAnsi="Times New Roman" w:cs="Times New Roman"/>
          <w:sz w:val="28"/>
          <w:szCs w:val="28"/>
        </w:rPr>
        <w:t>5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Переселение из аварийного и ветхого жилья – 1</w:t>
      </w:r>
      <w:r w:rsidR="0089547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16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за коммун</w:t>
      </w:r>
      <w:r w:rsidR="004C113E">
        <w:rPr>
          <w:rFonts w:ascii="Times New Roman" w:eastAsia="Calibri" w:hAnsi="Times New Roman" w:cs="Times New Roman"/>
          <w:sz w:val="28"/>
          <w:szCs w:val="28"/>
        </w:rPr>
        <w:t>альные услуги и за капремонт – 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Благоустройство – </w:t>
      </w:r>
      <w:r w:rsidR="0089547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</w:t>
      </w:r>
      <w:r w:rsidR="0089547D">
        <w:rPr>
          <w:rFonts w:ascii="Times New Roman" w:eastAsia="Calibri" w:hAnsi="Times New Roman" w:cs="Times New Roman"/>
          <w:sz w:val="28"/>
          <w:szCs w:val="28"/>
        </w:rPr>
        <w:t>набжение – 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– 1</w:t>
      </w:r>
      <w:r w:rsidR="0089547D">
        <w:rPr>
          <w:rFonts w:ascii="Times New Roman" w:eastAsia="Calibri" w:hAnsi="Times New Roman" w:cs="Times New Roman"/>
          <w:sz w:val="28"/>
          <w:szCs w:val="28"/>
        </w:rPr>
        <w:t>0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Канализация – 6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ЧС - 0</w:t>
      </w:r>
      <w:r w:rsidR="00864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Итого: 15</w:t>
      </w:r>
      <w:r w:rsidR="004C113E">
        <w:rPr>
          <w:rFonts w:ascii="Times New Roman" w:eastAsia="Calibri" w:hAnsi="Times New Roman" w:cs="Times New Roman"/>
          <w:sz w:val="28"/>
          <w:szCs w:val="28"/>
        </w:rPr>
        <w:t>7</w:t>
      </w:r>
      <w:r w:rsidR="00864480">
        <w:rPr>
          <w:rFonts w:ascii="Times New Roman" w:eastAsia="Calibri" w:hAnsi="Times New Roman" w:cs="Times New Roman"/>
          <w:sz w:val="28"/>
          <w:szCs w:val="28"/>
        </w:rPr>
        <w:t xml:space="preserve"> обращение.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C73545" w:rsidRDefault="00304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6</w:t>
      </w:r>
      <w:bookmarkStart w:id="0" w:name="_GoBack"/>
      <w:bookmarkEnd w:id="0"/>
      <w:r w:rsidR="00864480">
        <w:rPr>
          <w:rFonts w:ascii="Times New Roman" w:hAnsi="Times New Roman" w:cs="Times New Roman"/>
          <w:sz w:val="28"/>
          <w:szCs w:val="28"/>
        </w:rPr>
        <w:t xml:space="preserve"> обращениям, поступившим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362ECA">
        <w:rPr>
          <w:rFonts w:ascii="Times New Roman" w:hAnsi="Times New Roman" w:cs="Times New Roman"/>
          <w:sz w:val="28"/>
          <w:szCs w:val="28"/>
        </w:rPr>
        <w:t xml:space="preserve"> В результате рассмотрения на 147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даны ответы с разъяснениями в установленный законом срок. </w:t>
      </w:r>
    </w:p>
    <w:p w:rsidR="00C73545" w:rsidRDefault="0099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мая</w:t>
      </w:r>
      <w:r w:rsidR="00864480">
        <w:rPr>
          <w:rFonts w:ascii="Times New Roman" w:hAnsi="Times New Roman" w:cs="Times New Roman"/>
          <w:sz w:val="28"/>
          <w:szCs w:val="28"/>
        </w:rPr>
        <w:t xml:space="preserve"> 2025 в министерстве жилищно-коммунального хозяйства и энергетики Новосибирской обла</w:t>
      </w:r>
      <w:r w:rsidR="00362ECA">
        <w:rPr>
          <w:rFonts w:ascii="Times New Roman" w:hAnsi="Times New Roman" w:cs="Times New Roman"/>
          <w:sz w:val="28"/>
          <w:szCs w:val="28"/>
        </w:rPr>
        <w:t>сти находится на рассмотрении 40</w:t>
      </w:r>
      <w:r w:rsidR="008644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2ECA">
        <w:rPr>
          <w:rFonts w:ascii="Times New Roman" w:hAnsi="Times New Roman" w:cs="Times New Roman"/>
          <w:sz w:val="28"/>
          <w:szCs w:val="28"/>
        </w:rPr>
        <w:t>й</w:t>
      </w:r>
      <w:r w:rsidR="00864480">
        <w:rPr>
          <w:rFonts w:ascii="Times New Roman" w:hAnsi="Times New Roman" w:cs="Times New Roman"/>
          <w:sz w:val="28"/>
          <w:szCs w:val="28"/>
        </w:rPr>
        <w:t>.</w:t>
      </w:r>
    </w:p>
    <w:p w:rsidR="00C73545" w:rsidRDefault="00C735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54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0C" w:rsidRDefault="007F550C">
      <w:pPr>
        <w:spacing w:after="0" w:line="240" w:lineRule="auto"/>
      </w:pPr>
      <w:r>
        <w:separator/>
      </w:r>
    </w:p>
  </w:endnote>
  <w:endnote w:type="continuationSeparator" w:id="0">
    <w:p w:rsidR="007F550C" w:rsidRDefault="007F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0C" w:rsidRDefault="007F550C">
      <w:pPr>
        <w:spacing w:after="0" w:line="240" w:lineRule="auto"/>
      </w:pPr>
      <w:r>
        <w:separator/>
      </w:r>
    </w:p>
  </w:footnote>
  <w:footnote w:type="continuationSeparator" w:id="0">
    <w:p w:rsidR="007F550C" w:rsidRDefault="007F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5"/>
    <w:rsid w:val="00304AB5"/>
    <w:rsid w:val="00362ECA"/>
    <w:rsid w:val="004C113E"/>
    <w:rsid w:val="005761B1"/>
    <w:rsid w:val="007F550C"/>
    <w:rsid w:val="00864480"/>
    <w:rsid w:val="0089547D"/>
    <w:rsid w:val="00900F0B"/>
    <w:rsid w:val="00994631"/>
    <w:rsid w:val="00C079F5"/>
    <w:rsid w:val="00C73545"/>
    <w:rsid w:val="00CF50C4"/>
    <w:rsid w:val="00D35FD0"/>
    <w:rsid w:val="00E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92D9"/>
  <w15:docId w15:val="{06E5D952-A3A7-4FD0-B4F5-82A43F3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1CFC-F97E-4C0C-A303-BD06FEA5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5</cp:revision>
  <dcterms:created xsi:type="dcterms:W3CDTF">2025-05-07T07:38:00Z</dcterms:created>
  <dcterms:modified xsi:type="dcterms:W3CDTF">2025-05-07T07:51:00Z</dcterms:modified>
</cp:coreProperties>
</file>