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99" w:rsidRDefault="006A0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D90" w:rsidRPr="00232975" w:rsidRDefault="0039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75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</w:t>
      </w:r>
      <w:r w:rsidR="00587633">
        <w:rPr>
          <w:rFonts w:ascii="Times New Roman" w:hAnsi="Times New Roman" w:cs="Times New Roman"/>
          <w:b/>
          <w:sz w:val="28"/>
          <w:szCs w:val="28"/>
        </w:rPr>
        <w:t>ства и энергетики НСО за август</w:t>
      </w:r>
      <w:r w:rsidRPr="0023297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7E1D90" w:rsidRPr="00232975" w:rsidRDefault="00396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</w:t>
      </w:r>
      <w:r w:rsidR="00A10A78" w:rsidRPr="00232975">
        <w:rPr>
          <w:rFonts w:ascii="Times New Roman" w:hAnsi="Times New Roman" w:cs="Times New Roman"/>
          <w:sz w:val="28"/>
          <w:szCs w:val="28"/>
        </w:rPr>
        <w:t>енной приказом министерства от 26.</w:t>
      </w:r>
      <w:r w:rsidRPr="00232975">
        <w:rPr>
          <w:rFonts w:ascii="Times New Roman" w:hAnsi="Times New Roman" w:cs="Times New Roman"/>
          <w:sz w:val="28"/>
          <w:szCs w:val="28"/>
        </w:rPr>
        <w:t>0</w:t>
      </w:r>
      <w:r w:rsidR="00A10A78" w:rsidRPr="00232975">
        <w:rPr>
          <w:rFonts w:ascii="Times New Roman" w:hAnsi="Times New Roman" w:cs="Times New Roman"/>
          <w:sz w:val="28"/>
          <w:szCs w:val="28"/>
        </w:rPr>
        <w:t>3</w:t>
      </w:r>
      <w:r w:rsidRPr="00232975">
        <w:rPr>
          <w:rFonts w:ascii="Times New Roman" w:hAnsi="Times New Roman" w:cs="Times New Roman"/>
          <w:sz w:val="28"/>
          <w:szCs w:val="28"/>
        </w:rPr>
        <w:t>.202</w:t>
      </w:r>
      <w:r w:rsidR="00A10A78" w:rsidRPr="00232975">
        <w:rPr>
          <w:rFonts w:ascii="Times New Roman" w:hAnsi="Times New Roman" w:cs="Times New Roman"/>
          <w:sz w:val="28"/>
          <w:szCs w:val="28"/>
        </w:rPr>
        <w:t>4 № 5</w:t>
      </w:r>
      <w:r w:rsidRPr="00232975">
        <w:rPr>
          <w:rFonts w:ascii="Times New Roman" w:hAnsi="Times New Roman" w:cs="Times New Roman"/>
          <w:sz w:val="28"/>
          <w:szCs w:val="28"/>
        </w:rPr>
        <w:t>2-НПА.</w:t>
      </w:r>
    </w:p>
    <w:p w:rsidR="007E1D90" w:rsidRPr="00232975" w:rsidRDefault="00396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t>За период с 0</w:t>
      </w:r>
      <w:r w:rsidR="001975FE" w:rsidRPr="00232975">
        <w:rPr>
          <w:rFonts w:ascii="Times New Roman" w:hAnsi="Times New Roman" w:cs="Times New Roman"/>
          <w:sz w:val="28"/>
          <w:szCs w:val="28"/>
        </w:rPr>
        <w:t>1</w:t>
      </w:r>
      <w:r w:rsidRPr="00232975">
        <w:rPr>
          <w:rFonts w:ascii="Times New Roman" w:hAnsi="Times New Roman" w:cs="Times New Roman"/>
          <w:sz w:val="28"/>
          <w:szCs w:val="28"/>
        </w:rPr>
        <w:t>.0</w:t>
      </w:r>
      <w:r w:rsidR="00587633">
        <w:rPr>
          <w:rFonts w:ascii="Times New Roman" w:hAnsi="Times New Roman" w:cs="Times New Roman"/>
          <w:sz w:val="28"/>
          <w:szCs w:val="28"/>
        </w:rPr>
        <w:t>8</w:t>
      </w:r>
      <w:r w:rsidR="001975FE" w:rsidRPr="00232975">
        <w:rPr>
          <w:rFonts w:ascii="Times New Roman" w:hAnsi="Times New Roman" w:cs="Times New Roman"/>
          <w:sz w:val="28"/>
          <w:szCs w:val="28"/>
        </w:rPr>
        <w:t>.2024 по 3</w:t>
      </w:r>
      <w:r w:rsidR="00587633">
        <w:rPr>
          <w:rFonts w:ascii="Times New Roman" w:hAnsi="Times New Roman" w:cs="Times New Roman"/>
          <w:sz w:val="28"/>
          <w:szCs w:val="28"/>
        </w:rPr>
        <w:t>0</w:t>
      </w:r>
      <w:r w:rsidRPr="00232975">
        <w:rPr>
          <w:rFonts w:ascii="Times New Roman" w:hAnsi="Times New Roman" w:cs="Times New Roman"/>
          <w:sz w:val="28"/>
          <w:szCs w:val="28"/>
        </w:rPr>
        <w:t>.0</w:t>
      </w:r>
      <w:r w:rsidR="00587633">
        <w:rPr>
          <w:rFonts w:ascii="Times New Roman" w:hAnsi="Times New Roman" w:cs="Times New Roman"/>
          <w:sz w:val="28"/>
          <w:szCs w:val="28"/>
        </w:rPr>
        <w:t>8</w:t>
      </w:r>
      <w:r w:rsidRPr="00232975">
        <w:rPr>
          <w:rFonts w:ascii="Times New Roman" w:hAnsi="Times New Roman" w:cs="Times New Roman"/>
          <w:sz w:val="28"/>
          <w:szCs w:val="28"/>
        </w:rPr>
        <w:t>.2024 в министерство жилищно-коммунального хозяйства и энергетики Новосибирской области (</w:t>
      </w:r>
      <w:r w:rsidR="00BF778D" w:rsidRPr="00232975">
        <w:rPr>
          <w:rFonts w:ascii="Times New Roman" w:hAnsi="Times New Roman" w:cs="Times New Roman"/>
          <w:sz w:val="28"/>
          <w:szCs w:val="28"/>
        </w:rPr>
        <w:t>д</w:t>
      </w:r>
      <w:r w:rsidR="00587633">
        <w:rPr>
          <w:rFonts w:ascii="Times New Roman" w:hAnsi="Times New Roman" w:cs="Times New Roman"/>
          <w:sz w:val="28"/>
          <w:szCs w:val="28"/>
        </w:rPr>
        <w:t>алее-министерство) поступило 301</w:t>
      </w:r>
      <w:r w:rsidR="00BF778D" w:rsidRPr="00232975">
        <w:rPr>
          <w:rFonts w:ascii="Times New Roman" w:hAnsi="Times New Roman" w:cs="Times New Roman"/>
          <w:sz w:val="28"/>
          <w:szCs w:val="28"/>
        </w:rPr>
        <w:t xml:space="preserve"> </w:t>
      </w:r>
      <w:r w:rsidRPr="00232975">
        <w:rPr>
          <w:rFonts w:ascii="Times New Roman" w:hAnsi="Times New Roman" w:cs="Times New Roman"/>
          <w:sz w:val="28"/>
          <w:szCs w:val="28"/>
        </w:rPr>
        <w:t>письменн</w:t>
      </w:r>
      <w:r w:rsidR="00587633">
        <w:rPr>
          <w:rFonts w:ascii="Times New Roman" w:hAnsi="Times New Roman" w:cs="Times New Roman"/>
          <w:sz w:val="28"/>
          <w:szCs w:val="28"/>
        </w:rPr>
        <w:t>ое обращение граждан: (за июль 2024 года - 287</w:t>
      </w:r>
      <w:r w:rsidR="00A84D6A" w:rsidRPr="00232975">
        <w:rPr>
          <w:rFonts w:ascii="Times New Roman" w:hAnsi="Times New Roman" w:cs="Times New Roman"/>
          <w:sz w:val="28"/>
          <w:szCs w:val="28"/>
        </w:rPr>
        <w:t>, увелич</w:t>
      </w:r>
      <w:r w:rsidRPr="00232975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587633">
        <w:rPr>
          <w:rFonts w:ascii="Times New Roman" w:hAnsi="Times New Roman" w:cs="Times New Roman"/>
          <w:sz w:val="28"/>
          <w:szCs w:val="28"/>
        </w:rPr>
        <w:t>1</w:t>
      </w:r>
      <w:r w:rsidR="004D6151">
        <w:rPr>
          <w:rFonts w:ascii="Times New Roman" w:hAnsi="Times New Roman" w:cs="Times New Roman"/>
          <w:sz w:val="28"/>
          <w:szCs w:val="28"/>
        </w:rPr>
        <w:t>4</w:t>
      </w:r>
      <w:r w:rsidRPr="00232975">
        <w:rPr>
          <w:rFonts w:ascii="Times New Roman" w:hAnsi="Times New Roman" w:cs="Times New Roman"/>
          <w:sz w:val="28"/>
          <w:szCs w:val="28"/>
        </w:rPr>
        <w:t xml:space="preserve"> обр</w:t>
      </w:r>
      <w:r w:rsidR="00112DAA" w:rsidRPr="00232975">
        <w:rPr>
          <w:rFonts w:ascii="Times New Roman" w:hAnsi="Times New Roman" w:cs="Times New Roman"/>
          <w:sz w:val="28"/>
          <w:szCs w:val="28"/>
        </w:rPr>
        <w:t>ащени</w:t>
      </w:r>
      <w:r w:rsidR="00BF778D" w:rsidRPr="00232975">
        <w:rPr>
          <w:rFonts w:ascii="Times New Roman" w:hAnsi="Times New Roman" w:cs="Times New Roman"/>
          <w:sz w:val="28"/>
          <w:szCs w:val="28"/>
        </w:rPr>
        <w:t>й</w:t>
      </w:r>
      <w:r w:rsidR="00112DAA" w:rsidRPr="00232975">
        <w:rPr>
          <w:rFonts w:ascii="Times New Roman" w:hAnsi="Times New Roman" w:cs="Times New Roman"/>
          <w:sz w:val="28"/>
          <w:szCs w:val="28"/>
        </w:rPr>
        <w:t xml:space="preserve">, с начала 2024 года – </w:t>
      </w:r>
      <w:r w:rsidRPr="00232975">
        <w:rPr>
          <w:rFonts w:ascii="Times New Roman" w:hAnsi="Times New Roman" w:cs="Times New Roman"/>
          <w:sz w:val="28"/>
          <w:szCs w:val="28"/>
        </w:rPr>
        <w:t xml:space="preserve"> </w:t>
      </w:r>
      <w:r w:rsidR="00587633">
        <w:rPr>
          <w:rFonts w:ascii="Times New Roman" w:hAnsi="Times New Roman" w:cs="Times New Roman"/>
          <w:sz w:val="28"/>
          <w:szCs w:val="28"/>
        </w:rPr>
        <w:t>2021</w:t>
      </w:r>
      <w:r w:rsidR="00112DAA" w:rsidRPr="00232975">
        <w:rPr>
          <w:rFonts w:ascii="Times New Roman" w:hAnsi="Times New Roman" w:cs="Times New Roman"/>
          <w:sz w:val="28"/>
          <w:szCs w:val="28"/>
        </w:rPr>
        <w:t xml:space="preserve"> </w:t>
      </w:r>
      <w:r w:rsidRPr="00232975">
        <w:rPr>
          <w:rFonts w:ascii="Times New Roman" w:hAnsi="Times New Roman" w:cs="Times New Roman"/>
          <w:sz w:val="28"/>
          <w:szCs w:val="28"/>
        </w:rPr>
        <w:t>обращени</w:t>
      </w:r>
      <w:r w:rsidR="00587633">
        <w:rPr>
          <w:rFonts w:ascii="Times New Roman" w:hAnsi="Times New Roman" w:cs="Times New Roman"/>
          <w:sz w:val="28"/>
          <w:szCs w:val="28"/>
        </w:rPr>
        <w:t>е</w:t>
      </w:r>
      <w:r w:rsidR="00112DAA" w:rsidRPr="00232975">
        <w:rPr>
          <w:rFonts w:ascii="Times New Roman" w:hAnsi="Times New Roman" w:cs="Times New Roman"/>
          <w:sz w:val="28"/>
          <w:szCs w:val="28"/>
        </w:rPr>
        <w:t>)</w:t>
      </w:r>
      <w:r w:rsidR="00587633">
        <w:rPr>
          <w:rFonts w:ascii="Times New Roman" w:hAnsi="Times New Roman" w:cs="Times New Roman"/>
          <w:sz w:val="28"/>
          <w:szCs w:val="28"/>
        </w:rPr>
        <w:t xml:space="preserve"> из них 109</w:t>
      </w:r>
      <w:r w:rsidR="008A7DB7" w:rsidRPr="0023297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232975">
        <w:rPr>
          <w:rFonts w:ascii="Times New Roman" w:hAnsi="Times New Roman" w:cs="Times New Roman"/>
          <w:sz w:val="28"/>
          <w:szCs w:val="28"/>
        </w:rPr>
        <w:t xml:space="preserve">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</w:t>
      </w:r>
      <w:r w:rsidR="00587633">
        <w:rPr>
          <w:rFonts w:ascii="Times New Roman" w:hAnsi="Times New Roman" w:cs="Times New Roman"/>
          <w:sz w:val="28"/>
          <w:szCs w:val="28"/>
        </w:rPr>
        <w:t>готовлено проектов ответов на 7</w:t>
      </w:r>
      <w:r w:rsidRPr="00232975">
        <w:rPr>
          <w:rFonts w:ascii="Times New Roman" w:hAnsi="Times New Roman" w:cs="Times New Roman"/>
          <w:sz w:val="28"/>
          <w:szCs w:val="28"/>
        </w:rPr>
        <w:t xml:space="preserve"> обращений граждан, по поручению заместителя Губернатора Петухова Ю.Ф., первого заместителя Председателя Правительства НСО Знаткова В.М. и заместителя Губернатора НСО Сёмки С.Н. рассмотрено и под</w:t>
      </w:r>
      <w:r w:rsidR="00587633">
        <w:rPr>
          <w:rFonts w:ascii="Times New Roman" w:hAnsi="Times New Roman" w:cs="Times New Roman"/>
          <w:sz w:val="28"/>
          <w:szCs w:val="28"/>
        </w:rPr>
        <w:t>готовлено проектов ответов на 50 обращений и 12</w:t>
      </w:r>
      <w:r w:rsidR="00B651EA">
        <w:rPr>
          <w:rFonts w:ascii="Times New Roman" w:hAnsi="Times New Roman" w:cs="Times New Roman"/>
          <w:sz w:val="28"/>
          <w:szCs w:val="28"/>
        </w:rPr>
        <w:t>4</w:t>
      </w:r>
      <w:r w:rsidRPr="0023297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87633">
        <w:rPr>
          <w:rFonts w:ascii="Times New Roman" w:hAnsi="Times New Roman" w:cs="Times New Roman"/>
          <w:sz w:val="28"/>
          <w:szCs w:val="28"/>
        </w:rPr>
        <w:t>я</w:t>
      </w:r>
      <w:r w:rsidRPr="00232975">
        <w:rPr>
          <w:rFonts w:ascii="Times New Roman" w:hAnsi="Times New Roman" w:cs="Times New Roman"/>
          <w:sz w:val="28"/>
          <w:szCs w:val="28"/>
        </w:rPr>
        <w:t xml:space="preserve"> поступило непосредственно в министерство, в том числе по внутренней базе СЭДД пос</w:t>
      </w:r>
      <w:r w:rsidR="00587633">
        <w:rPr>
          <w:rFonts w:ascii="Times New Roman" w:hAnsi="Times New Roman" w:cs="Times New Roman"/>
          <w:sz w:val="28"/>
          <w:szCs w:val="28"/>
        </w:rPr>
        <w:t>тупило 9</w:t>
      </w:r>
      <w:r w:rsidRPr="0023297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60FE0" w:rsidRPr="00232975">
        <w:rPr>
          <w:rFonts w:ascii="Times New Roman" w:hAnsi="Times New Roman" w:cs="Times New Roman"/>
          <w:sz w:val="28"/>
          <w:szCs w:val="28"/>
        </w:rPr>
        <w:t>й</w:t>
      </w:r>
      <w:r w:rsidRPr="00232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1D90" w:rsidRPr="00232975" w:rsidRDefault="00BF77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t>На личном приеме принято 11 человек, зарегистрировано 11</w:t>
      </w:r>
      <w:r w:rsidR="008A7DB7" w:rsidRPr="00232975">
        <w:rPr>
          <w:rFonts w:ascii="Times New Roman" w:hAnsi="Times New Roman" w:cs="Times New Roman"/>
          <w:sz w:val="28"/>
          <w:szCs w:val="28"/>
        </w:rPr>
        <w:t xml:space="preserve"> карточек</w:t>
      </w:r>
      <w:r w:rsidR="00396B5F" w:rsidRPr="00232975">
        <w:rPr>
          <w:rFonts w:ascii="Times New Roman" w:hAnsi="Times New Roman" w:cs="Times New Roman"/>
          <w:sz w:val="28"/>
          <w:szCs w:val="28"/>
        </w:rPr>
        <w:t xml:space="preserve"> личного приема граждан.</w:t>
      </w:r>
    </w:p>
    <w:p w:rsidR="007C31B5" w:rsidRPr="00232975" w:rsidRDefault="007C31B5" w:rsidP="007C31B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75">
        <w:rPr>
          <w:rFonts w:ascii="Times New Roman" w:eastAsia="Calibri" w:hAnsi="Times New Roman" w:cs="Times New Roman"/>
          <w:sz w:val="28"/>
          <w:szCs w:val="28"/>
        </w:rPr>
        <w:t>Письменные обращения граждан (в том числе личный прием), поступившие в министерство, распределились по направлениям деятельности следующим образом: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ТКО/ТБО – 38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УК и ГЖИ НСО – 65,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Капитальный ремонт многоквартирных домов – 45,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Газификация – 48,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Переселение из аварийного и ветхого жилья – 17,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20,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Оплата за коммунальные услуги и за капремонт – 5,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Благоустройство – 8,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Теплоснабжение – 6,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Электроснабжение – 43,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Канализация – 5,</w:t>
      </w:r>
    </w:p>
    <w:p w:rsidR="00B651EA" w:rsidRDefault="00B651EA" w:rsidP="00B651E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ЧС - 1.</w:t>
      </w:r>
    </w:p>
    <w:p w:rsidR="006A0399" w:rsidRPr="00232975" w:rsidRDefault="00396B5F">
      <w:pPr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E1D90" w:rsidRPr="00232975" w:rsidRDefault="00396B5F">
      <w:pPr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7E1D90" w:rsidRPr="00232975" w:rsidRDefault="00B651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17</w:t>
      </w:r>
      <w:r w:rsidR="00BF778D" w:rsidRPr="00232975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9D4DC8" w:rsidRPr="00232975">
        <w:rPr>
          <w:rFonts w:ascii="Times New Roman" w:hAnsi="Times New Roman" w:cs="Times New Roman"/>
          <w:sz w:val="28"/>
          <w:szCs w:val="28"/>
        </w:rPr>
        <w:t>, поступившим</w:t>
      </w:r>
      <w:r w:rsidR="00396B5F" w:rsidRPr="00232975">
        <w:rPr>
          <w:rFonts w:ascii="Times New Roman" w:hAnsi="Times New Roman" w:cs="Times New Roman"/>
          <w:sz w:val="28"/>
          <w:szCs w:val="28"/>
        </w:rPr>
        <w:t xml:space="preserve">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7E1D90" w:rsidRPr="00232975" w:rsidRDefault="00396B5F">
      <w:pPr>
        <w:jc w:val="both"/>
        <w:rPr>
          <w:rFonts w:ascii="Times New Roman" w:hAnsi="Times New Roman" w:cs="Times New Roman"/>
          <w:sz w:val="28"/>
          <w:szCs w:val="28"/>
        </w:rPr>
      </w:pPr>
      <w:r w:rsidRPr="00232975">
        <w:rPr>
          <w:rFonts w:ascii="Times New Roman" w:hAnsi="Times New Roman" w:cs="Times New Roman"/>
          <w:sz w:val="28"/>
          <w:szCs w:val="28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470081" w:rsidRPr="00232975">
        <w:rPr>
          <w:rFonts w:ascii="Times New Roman" w:hAnsi="Times New Roman" w:cs="Times New Roman"/>
          <w:sz w:val="28"/>
          <w:szCs w:val="28"/>
        </w:rPr>
        <w:t xml:space="preserve"> В результате рассмотрения на </w:t>
      </w:r>
      <w:r w:rsidR="00E4325F">
        <w:rPr>
          <w:rFonts w:ascii="Times New Roman" w:hAnsi="Times New Roman" w:cs="Times New Roman"/>
          <w:sz w:val="28"/>
          <w:szCs w:val="28"/>
        </w:rPr>
        <w:t>222</w:t>
      </w:r>
      <w:r w:rsidRPr="00C20EFD">
        <w:rPr>
          <w:rFonts w:ascii="Times New Roman" w:hAnsi="Times New Roman" w:cs="Times New Roman"/>
          <w:sz w:val="28"/>
          <w:szCs w:val="28"/>
        </w:rPr>
        <w:t xml:space="preserve"> </w:t>
      </w:r>
      <w:r w:rsidRPr="00232975">
        <w:rPr>
          <w:rFonts w:ascii="Times New Roman" w:hAnsi="Times New Roman" w:cs="Times New Roman"/>
          <w:sz w:val="28"/>
          <w:szCs w:val="28"/>
        </w:rPr>
        <w:t>обращени</w:t>
      </w:r>
      <w:r w:rsidR="00470081" w:rsidRPr="00232975">
        <w:rPr>
          <w:rFonts w:ascii="Times New Roman" w:hAnsi="Times New Roman" w:cs="Times New Roman"/>
          <w:sz w:val="28"/>
          <w:szCs w:val="28"/>
        </w:rPr>
        <w:t>я</w:t>
      </w:r>
      <w:r w:rsidRPr="00232975">
        <w:rPr>
          <w:rFonts w:ascii="Times New Roman" w:hAnsi="Times New Roman" w:cs="Times New Roman"/>
          <w:sz w:val="28"/>
          <w:szCs w:val="28"/>
        </w:rPr>
        <w:t xml:space="preserve"> граждан даны ответы с разъяснениями в установленный законом срок. </w:t>
      </w:r>
    </w:p>
    <w:p w:rsidR="007E1D90" w:rsidRPr="00232975" w:rsidRDefault="004405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сентября</w:t>
      </w:r>
      <w:r w:rsidR="00470081" w:rsidRPr="00232975">
        <w:rPr>
          <w:rFonts w:ascii="Times New Roman" w:hAnsi="Times New Roman" w:cs="Times New Roman"/>
          <w:sz w:val="28"/>
          <w:szCs w:val="28"/>
        </w:rPr>
        <w:t xml:space="preserve"> 2024 </w:t>
      </w:r>
      <w:r w:rsidR="00396B5F" w:rsidRPr="00232975">
        <w:rPr>
          <w:rFonts w:ascii="Times New Roman" w:hAnsi="Times New Roman" w:cs="Times New Roman"/>
          <w:sz w:val="28"/>
          <w:szCs w:val="28"/>
        </w:rPr>
        <w:t>в министерстве жилищно-коммунального хозяйства и энергетики Новосибирской област</w:t>
      </w:r>
      <w:r w:rsidR="008A7DB7" w:rsidRPr="00232975">
        <w:rPr>
          <w:rFonts w:ascii="Times New Roman" w:hAnsi="Times New Roman" w:cs="Times New Roman"/>
          <w:sz w:val="28"/>
          <w:szCs w:val="28"/>
        </w:rPr>
        <w:t xml:space="preserve">и находится на рассмотрении </w:t>
      </w:r>
      <w:r w:rsidR="00E4325F">
        <w:rPr>
          <w:rFonts w:ascii="Times New Roman" w:hAnsi="Times New Roman" w:cs="Times New Roman"/>
          <w:sz w:val="28"/>
          <w:szCs w:val="28"/>
        </w:rPr>
        <w:t>79</w:t>
      </w:r>
      <w:r w:rsidR="00C20EFD">
        <w:rPr>
          <w:rFonts w:ascii="Times New Roman" w:hAnsi="Times New Roman" w:cs="Times New Roman"/>
          <w:sz w:val="28"/>
          <w:szCs w:val="28"/>
        </w:rPr>
        <w:t xml:space="preserve"> </w:t>
      </w:r>
      <w:r w:rsidR="008A7DB7" w:rsidRPr="00232975">
        <w:rPr>
          <w:rFonts w:ascii="Times New Roman" w:hAnsi="Times New Roman" w:cs="Times New Roman"/>
          <w:sz w:val="28"/>
          <w:szCs w:val="28"/>
        </w:rPr>
        <w:t>обращени</w:t>
      </w:r>
      <w:r w:rsidR="00E4325F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396B5F" w:rsidRPr="00232975">
        <w:rPr>
          <w:rFonts w:ascii="Times New Roman" w:hAnsi="Times New Roman" w:cs="Times New Roman"/>
          <w:sz w:val="28"/>
          <w:szCs w:val="28"/>
        </w:rPr>
        <w:t>.</w:t>
      </w:r>
    </w:p>
    <w:p w:rsidR="007E1D90" w:rsidRPr="00232975" w:rsidRDefault="007E1D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D90" w:rsidRPr="00232975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9D" w:rsidRDefault="00DD439D">
      <w:pPr>
        <w:spacing w:after="0" w:line="240" w:lineRule="auto"/>
      </w:pPr>
      <w:r>
        <w:separator/>
      </w:r>
    </w:p>
  </w:endnote>
  <w:endnote w:type="continuationSeparator" w:id="0">
    <w:p w:rsidR="00DD439D" w:rsidRDefault="00DD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9D" w:rsidRDefault="00DD439D">
      <w:pPr>
        <w:spacing w:after="0" w:line="240" w:lineRule="auto"/>
      </w:pPr>
      <w:r>
        <w:separator/>
      </w:r>
    </w:p>
  </w:footnote>
  <w:footnote w:type="continuationSeparator" w:id="0">
    <w:p w:rsidR="00DD439D" w:rsidRDefault="00DD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0"/>
    <w:rsid w:val="00112DAA"/>
    <w:rsid w:val="001975FE"/>
    <w:rsid w:val="00232975"/>
    <w:rsid w:val="003920DA"/>
    <w:rsid w:val="00394ABF"/>
    <w:rsid w:val="00396B5F"/>
    <w:rsid w:val="004405C9"/>
    <w:rsid w:val="00470081"/>
    <w:rsid w:val="004D6151"/>
    <w:rsid w:val="00587633"/>
    <w:rsid w:val="00606895"/>
    <w:rsid w:val="006A0399"/>
    <w:rsid w:val="007C31B5"/>
    <w:rsid w:val="007E1D90"/>
    <w:rsid w:val="00841364"/>
    <w:rsid w:val="008A7DB7"/>
    <w:rsid w:val="008F2C49"/>
    <w:rsid w:val="00911C4C"/>
    <w:rsid w:val="009D4DC8"/>
    <w:rsid w:val="00A10A78"/>
    <w:rsid w:val="00A1424E"/>
    <w:rsid w:val="00A20D36"/>
    <w:rsid w:val="00A84D6A"/>
    <w:rsid w:val="00B31DD7"/>
    <w:rsid w:val="00B651EA"/>
    <w:rsid w:val="00BF778D"/>
    <w:rsid w:val="00C20EFD"/>
    <w:rsid w:val="00CF7922"/>
    <w:rsid w:val="00D4067D"/>
    <w:rsid w:val="00D714B1"/>
    <w:rsid w:val="00DD439D"/>
    <w:rsid w:val="00E4325F"/>
    <w:rsid w:val="00E57119"/>
    <w:rsid w:val="00E60FE0"/>
    <w:rsid w:val="00F274A1"/>
    <w:rsid w:val="00F564E3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ACA9"/>
  <w15:docId w15:val="{E6C837EE-AC27-4B5B-90EF-6D109C1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F4E83-A6A0-44C3-BF52-4D925A5F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7</cp:revision>
  <dcterms:created xsi:type="dcterms:W3CDTF">2024-09-25T08:53:00Z</dcterms:created>
  <dcterms:modified xsi:type="dcterms:W3CDTF">2024-09-25T09:23:00Z</dcterms:modified>
</cp:coreProperties>
</file>