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E3" w:rsidRPr="007A27E3" w:rsidRDefault="007A27E3" w:rsidP="007A27E3">
      <w:pPr>
        <w:ind w:left="10206"/>
        <w:jc w:val="center"/>
        <w:rPr>
          <w:sz w:val="28"/>
          <w:szCs w:val="28"/>
        </w:rPr>
      </w:pPr>
      <w:r w:rsidRPr="007A27E3">
        <w:rPr>
          <w:sz w:val="28"/>
          <w:szCs w:val="28"/>
        </w:rPr>
        <w:t xml:space="preserve">ПРИЛОЖЕНИЕ </w:t>
      </w:r>
    </w:p>
    <w:p w:rsidR="007A27E3" w:rsidRPr="007A27E3" w:rsidRDefault="007A27E3" w:rsidP="007A27E3">
      <w:pPr>
        <w:ind w:left="10206"/>
        <w:jc w:val="center"/>
        <w:rPr>
          <w:sz w:val="28"/>
          <w:szCs w:val="28"/>
        </w:rPr>
      </w:pPr>
      <w:r w:rsidRPr="007A27E3">
        <w:rPr>
          <w:sz w:val="28"/>
          <w:szCs w:val="28"/>
        </w:rPr>
        <w:t>к приказу министра жилищно-коммунального хозяйства и энергетики Новосибирской области</w:t>
      </w:r>
    </w:p>
    <w:p w:rsidR="007A27E3" w:rsidRPr="007A27E3" w:rsidRDefault="007A27E3" w:rsidP="007A27E3">
      <w:pPr>
        <w:ind w:left="10206"/>
        <w:jc w:val="center"/>
        <w:rPr>
          <w:sz w:val="28"/>
          <w:szCs w:val="28"/>
        </w:rPr>
      </w:pPr>
      <w:r w:rsidRPr="007A27E3">
        <w:rPr>
          <w:sz w:val="28"/>
          <w:szCs w:val="28"/>
        </w:rPr>
        <w:t xml:space="preserve">от </w:t>
      </w:r>
      <w:r w:rsidR="004C0218" w:rsidRPr="004C0218">
        <w:rPr>
          <w:sz w:val="28"/>
          <w:szCs w:val="28"/>
          <w:u w:val="single"/>
        </w:rPr>
        <w:t>28.11.2023</w:t>
      </w:r>
      <w:r w:rsidRPr="007A27E3">
        <w:rPr>
          <w:sz w:val="28"/>
          <w:szCs w:val="28"/>
        </w:rPr>
        <w:t xml:space="preserve"> № </w:t>
      </w:r>
      <w:r w:rsidR="004C0218" w:rsidRPr="004C0218">
        <w:rPr>
          <w:sz w:val="28"/>
          <w:szCs w:val="28"/>
          <w:u w:val="single"/>
        </w:rPr>
        <w:t>197-НПА</w:t>
      </w:r>
    </w:p>
    <w:p w:rsidR="007A27E3" w:rsidRPr="007A27E3" w:rsidRDefault="007A27E3" w:rsidP="007A27E3">
      <w:pPr>
        <w:jc w:val="center"/>
        <w:rPr>
          <w:sz w:val="28"/>
          <w:szCs w:val="28"/>
        </w:rPr>
      </w:pPr>
    </w:p>
    <w:p w:rsidR="009A0CAB" w:rsidRPr="007A27E3" w:rsidRDefault="009A0CAB" w:rsidP="007A27E3">
      <w:pPr>
        <w:jc w:val="center"/>
        <w:rPr>
          <w:strike/>
          <w:color w:val="FF0000"/>
          <w:sz w:val="28"/>
          <w:szCs w:val="28"/>
        </w:rPr>
      </w:pPr>
      <w:r w:rsidRPr="007A27E3">
        <w:rPr>
          <w:sz w:val="28"/>
          <w:szCs w:val="28"/>
        </w:rPr>
        <w:t>План</w:t>
      </w:r>
      <w:r w:rsidRPr="007A27E3">
        <w:rPr>
          <w:strike/>
          <w:color w:val="FF0000"/>
          <w:sz w:val="28"/>
          <w:szCs w:val="28"/>
        </w:rPr>
        <w:t xml:space="preserve"> </w:t>
      </w:r>
    </w:p>
    <w:p w:rsidR="007A27E3" w:rsidRPr="00B93722" w:rsidRDefault="007A27E3" w:rsidP="007A27E3">
      <w:pPr>
        <w:jc w:val="center"/>
        <w:rPr>
          <w:strike/>
          <w:color w:val="FF0000"/>
          <w:sz w:val="28"/>
        </w:rPr>
      </w:pPr>
    </w:p>
    <w:p w:rsidR="009A0CAB" w:rsidRDefault="009A0CAB" w:rsidP="00767746">
      <w:pPr>
        <w:jc w:val="center"/>
        <w:rPr>
          <w:sz w:val="28"/>
        </w:rPr>
      </w:pPr>
      <w:r w:rsidRPr="00B93722">
        <w:rPr>
          <w:sz w:val="28"/>
        </w:rPr>
        <w:t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</w:t>
      </w:r>
      <w:r w:rsidR="00767746" w:rsidRPr="00B93722">
        <w:rPr>
          <w:sz w:val="28"/>
        </w:rPr>
        <w:t xml:space="preserve">ового права, в подведомственных </w:t>
      </w:r>
      <w:r w:rsidR="00B93722" w:rsidRPr="00B93722">
        <w:rPr>
          <w:sz w:val="28"/>
        </w:rPr>
        <w:t xml:space="preserve">учреждениях </w:t>
      </w:r>
      <w:r w:rsidR="00487E8D" w:rsidRPr="00B93722">
        <w:rPr>
          <w:sz w:val="28"/>
        </w:rPr>
        <w:t>министерств</w:t>
      </w:r>
      <w:r w:rsidR="00B93722">
        <w:rPr>
          <w:sz w:val="28"/>
        </w:rPr>
        <w:t>а</w:t>
      </w:r>
      <w:r w:rsidR="00487E8D" w:rsidRPr="00B93722">
        <w:rPr>
          <w:sz w:val="28"/>
        </w:rPr>
        <w:t xml:space="preserve"> жилищно-коммунального хозяйства и энергетики </w:t>
      </w:r>
      <w:r w:rsidR="00B93722">
        <w:rPr>
          <w:sz w:val="28"/>
        </w:rPr>
        <w:t xml:space="preserve">Новосибирской области </w:t>
      </w:r>
      <w:r w:rsidRPr="00B93722">
        <w:rPr>
          <w:sz w:val="28"/>
        </w:rPr>
        <w:t>на 20</w:t>
      </w:r>
      <w:r w:rsidR="00E41CB7" w:rsidRPr="00B93722">
        <w:rPr>
          <w:sz w:val="28"/>
        </w:rPr>
        <w:t>2</w:t>
      </w:r>
      <w:r w:rsidR="00FB7142">
        <w:rPr>
          <w:sz w:val="28"/>
        </w:rPr>
        <w:t>4</w:t>
      </w:r>
      <w:r w:rsidRPr="00B93722">
        <w:rPr>
          <w:sz w:val="28"/>
        </w:rPr>
        <w:t xml:space="preserve"> год</w:t>
      </w:r>
    </w:p>
    <w:p w:rsidR="007A27E3" w:rsidRPr="009A0CAB" w:rsidRDefault="007A27E3" w:rsidP="009A0CAB">
      <w:pPr>
        <w:ind w:left="5400"/>
        <w:rPr>
          <w:color w:val="FF0000"/>
          <w:sz w:val="28"/>
          <w:szCs w:val="28"/>
        </w:rPr>
      </w:pPr>
      <w:bookmarkStart w:id="0" w:name="_GoBack"/>
      <w:bookmarkEnd w:id="0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66"/>
        <w:gridCol w:w="2013"/>
        <w:gridCol w:w="2268"/>
        <w:gridCol w:w="1560"/>
        <w:gridCol w:w="2267"/>
        <w:gridCol w:w="1984"/>
        <w:gridCol w:w="1560"/>
      </w:tblGrid>
      <w:tr w:rsidR="009A0CAB" w:rsidRPr="00917386" w:rsidTr="00917386">
        <w:trPr>
          <w:cantSplit/>
          <w:trHeight w:val="1245"/>
          <w:tblHeader/>
        </w:trPr>
        <w:tc>
          <w:tcPr>
            <w:tcW w:w="486" w:type="dxa"/>
            <w:shd w:val="clear" w:color="auto" w:fill="auto"/>
            <w:hideMark/>
          </w:tcPr>
          <w:p w:rsidR="009A0CAB" w:rsidRPr="00917386" w:rsidRDefault="009A0CAB" w:rsidP="009A0CAB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3166" w:type="dxa"/>
            <w:shd w:val="clear" w:color="auto" w:fill="auto"/>
            <w:noWrap/>
            <w:vAlign w:val="bottom"/>
            <w:hideMark/>
          </w:tcPr>
          <w:p w:rsidR="009A0CAB" w:rsidRPr="00917386" w:rsidRDefault="009A0CAB" w:rsidP="009A0CAB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9A0CAB" w:rsidRPr="00917386" w:rsidRDefault="009A0CAB" w:rsidP="009A0CAB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0CAB" w:rsidRPr="00917386" w:rsidRDefault="009A0CAB" w:rsidP="009A0CAB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Цель плановой проверки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0CAB" w:rsidRPr="00917386" w:rsidRDefault="009A0CAB" w:rsidP="009A0CAB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9A0CAB" w:rsidRPr="00917386" w:rsidRDefault="009A0CAB" w:rsidP="009A0CAB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0CAB" w:rsidRPr="00917386" w:rsidRDefault="009A0CAB" w:rsidP="009A0CAB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Дата начала проведения плановой проверки (месяц)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A0CAB" w:rsidRPr="00917386" w:rsidRDefault="009A0CAB" w:rsidP="009A0CA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917386">
              <w:rPr>
                <w:rFonts w:eastAsia="Calibri"/>
                <w:sz w:val="22"/>
                <w:lang w:eastAsia="en-US"/>
              </w:rPr>
              <w:t>Срок проведения плановой проверки (рабочих дней)</w:t>
            </w:r>
          </w:p>
        </w:tc>
      </w:tr>
      <w:tr w:rsidR="00E41CB7" w:rsidRPr="00917386" w:rsidTr="00917386">
        <w:trPr>
          <w:trHeight w:val="251"/>
        </w:trPr>
        <w:tc>
          <w:tcPr>
            <w:tcW w:w="486" w:type="dxa"/>
            <w:shd w:val="clear" w:color="auto" w:fill="auto"/>
          </w:tcPr>
          <w:p w:rsidR="00E41CB7" w:rsidRPr="00917386" w:rsidRDefault="00E41CB7" w:rsidP="00E41C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738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66" w:type="dxa"/>
            <w:shd w:val="clear" w:color="auto" w:fill="auto"/>
            <w:tcMar>
              <w:top w:w="57" w:type="dxa"/>
              <w:bottom w:w="57" w:type="dxa"/>
            </w:tcMar>
          </w:tcPr>
          <w:p w:rsidR="00E41CB7" w:rsidRDefault="00E41CB7" w:rsidP="00E41CB7">
            <w:pPr>
              <w:spacing w:after="200" w:line="276" w:lineRule="auto"/>
              <w:rPr>
                <w:bCs/>
              </w:rPr>
            </w:pPr>
            <w:r w:rsidRPr="007A27E3">
              <w:rPr>
                <w:bCs/>
              </w:rPr>
              <w:t>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</w:t>
            </w:r>
          </w:p>
          <w:p w:rsidR="007A27E3" w:rsidRPr="007A27E3" w:rsidRDefault="007A27E3" w:rsidP="00E41CB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shd w:val="clear" w:color="auto" w:fill="auto"/>
            <w:tcMar>
              <w:top w:w="57" w:type="dxa"/>
              <w:bottom w:w="57" w:type="dxa"/>
            </w:tcMar>
          </w:tcPr>
          <w:p w:rsidR="00E41CB7" w:rsidRPr="007A27E3" w:rsidRDefault="00E41CB7" w:rsidP="00E41C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rPr>
                <w:bCs/>
              </w:rPr>
              <w:t>630007, г. Новосибирск, ул. Советская, 4а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:rsidR="00E41CB7" w:rsidRPr="007A27E3" w:rsidRDefault="00E41CB7" w:rsidP="0091738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rPr>
                <w:rFonts w:eastAsia="Calibri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  <w:p w:rsidR="00917386" w:rsidRPr="007A27E3" w:rsidRDefault="00917386" w:rsidP="009173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FB7142" w:rsidRPr="00475243" w:rsidRDefault="00E8287E" w:rsidP="00FB714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8287E">
              <w:rPr>
                <w:rFonts w:eastAsia="Calibri"/>
                <w:lang w:eastAsia="en-US"/>
              </w:rPr>
              <w:t>последн</w:t>
            </w:r>
            <w:r>
              <w:rPr>
                <w:rFonts w:eastAsia="Calibri"/>
                <w:lang w:eastAsia="en-US"/>
              </w:rPr>
              <w:t>яя</w:t>
            </w:r>
            <w:r w:rsidRPr="00E8287E">
              <w:rPr>
                <w:rFonts w:eastAsia="Calibri"/>
                <w:lang w:eastAsia="en-US"/>
              </w:rPr>
              <w:t xml:space="preserve"> планов</w:t>
            </w:r>
            <w:r>
              <w:rPr>
                <w:rFonts w:eastAsia="Calibri"/>
                <w:lang w:eastAsia="en-US"/>
              </w:rPr>
              <w:t>ая</w:t>
            </w:r>
            <w:r w:rsidRPr="00E8287E">
              <w:rPr>
                <w:rFonts w:eastAsia="Calibri"/>
                <w:lang w:eastAsia="en-US"/>
              </w:rPr>
              <w:t xml:space="preserve"> проверк</w:t>
            </w:r>
            <w:r>
              <w:rPr>
                <w:rFonts w:eastAsia="Calibri"/>
                <w:lang w:eastAsia="en-US"/>
              </w:rPr>
              <w:t>а проводилась</w:t>
            </w:r>
            <w:r w:rsidRPr="00E8287E">
              <w:rPr>
                <w:rFonts w:eastAsia="Calibri"/>
                <w:lang w:eastAsia="en-US"/>
              </w:rPr>
              <w:t xml:space="preserve"> </w:t>
            </w:r>
            <w:r w:rsidR="00FB7142" w:rsidRPr="00475243">
              <w:rPr>
                <w:rFonts w:eastAsia="Calibri"/>
                <w:lang w:eastAsia="en-US"/>
              </w:rPr>
              <w:t>17.04.202</w:t>
            </w:r>
            <w:r w:rsidR="00FB7142">
              <w:rPr>
                <w:rFonts w:eastAsia="Calibri"/>
                <w:lang w:eastAsia="en-US"/>
              </w:rPr>
              <w:t>3</w:t>
            </w:r>
          </w:p>
          <w:p w:rsidR="00E41CB7" w:rsidRPr="007A27E3" w:rsidRDefault="00E41CB7" w:rsidP="0047524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57" w:type="dxa"/>
              <w:bottom w:w="57" w:type="dxa"/>
            </w:tcMar>
          </w:tcPr>
          <w:p w:rsidR="00E41CB7" w:rsidRPr="007A27E3" w:rsidRDefault="00E41CB7" w:rsidP="00E41C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rPr>
                <w:rFonts w:eastAsia="Calibri"/>
                <w:lang w:eastAsia="en-US"/>
              </w:rPr>
              <w:t>Документарная, выездная</w:t>
            </w:r>
          </w:p>
          <w:p w:rsidR="00E41CB7" w:rsidRPr="007A27E3" w:rsidRDefault="00E41CB7" w:rsidP="00E41C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17386" w:rsidRPr="00FB7142" w:rsidRDefault="00FB7142" w:rsidP="0091738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>22</w:t>
            </w:r>
            <w:r w:rsidR="00917386" w:rsidRPr="00FB7142">
              <w:rPr>
                <w:rFonts w:eastAsia="Calibri"/>
                <w:lang w:eastAsia="en-US"/>
              </w:rPr>
              <w:t>.0</w:t>
            </w:r>
            <w:r w:rsidR="00475243" w:rsidRPr="00FB7142">
              <w:rPr>
                <w:rFonts w:eastAsia="Calibri"/>
                <w:lang w:eastAsia="en-US"/>
              </w:rPr>
              <w:t>4</w:t>
            </w:r>
            <w:r w:rsidR="00917386" w:rsidRPr="00FB7142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  <w:p w:rsidR="00E41CB7" w:rsidRPr="00FB7142" w:rsidRDefault="00E41CB7" w:rsidP="00E41C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E41CB7" w:rsidRPr="00FB7142" w:rsidRDefault="00475243" w:rsidP="00E41C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>16</w:t>
            </w:r>
            <w:r w:rsidR="00E41CB7" w:rsidRPr="00FB7142">
              <w:rPr>
                <w:rFonts w:eastAsia="Calibri"/>
                <w:lang w:eastAsia="en-US"/>
              </w:rPr>
              <w:t xml:space="preserve"> дней</w:t>
            </w:r>
          </w:p>
          <w:p w:rsidR="00E41CB7" w:rsidRPr="00FB7142" w:rsidRDefault="00E41CB7" w:rsidP="00E41C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86B13" w:rsidRPr="00917386" w:rsidTr="00917386">
        <w:trPr>
          <w:trHeight w:val="251"/>
        </w:trPr>
        <w:tc>
          <w:tcPr>
            <w:tcW w:w="486" w:type="dxa"/>
            <w:shd w:val="clear" w:color="auto" w:fill="auto"/>
          </w:tcPr>
          <w:p w:rsidR="00386B13" w:rsidRPr="00917386" w:rsidRDefault="00386B13" w:rsidP="00386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7386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3166" w:type="dxa"/>
            <w:shd w:val="clear" w:color="auto" w:fill="auto"/>
            <w:tcMar>
              <w:top w:w="57" w:type="dxa"/>
              <w:bottom w:w="57" w:type="dxa"/>
            </w:tcMar>
          </w:tcPr>
          <w:p w:rsidR="00386B13" w:rsidRPr="007A27E3" w:rsidRDefault="00386B13" w:rsidP="00B93722">
            <w:pPr>
              <w:spacing w:after="200" w:line="276" w:lineRule="auto"/>
              <w:rPr>
                <w:bCs/>
              </w:rPr>
            </w:pPr>
            <w:r w:rsidRPr="007A27E3">
              <w:t>Государственное казенное учреждение Новосибирской области «Проектная дирекция министерства жилищно-коммунального хозяйства и энергетики Новосибирской области»</w:t>
            </w:r>
          </w:p>
        </w:tc>
        <w:tc>
          <w:tcPr>
            <w:tcW w:w="2013" w:type="dxa"/>
            <w:shd w:val="clear" w:color="auto" w:fill="auto"/>
            <w:tcMar>
              <w:top w:w="57" w:type="dxa"/>
              <w:bottom w:w="57" w:type="dxa"/>
            </w:tcMar>
          </w:tcPr>
          <w:p w:rsidR="00386B13" w:rsidRPr="007A27E3" w:rsidRDefault="00B93722" w:rsidP="00B93722">
            <w:pPr>
              <w:jc w:val="center"/>
              <w:rPr>
                <w:bCs/>
              </w:rPr>
            </w:pPr>
            <w:r w:rsidRPr="007A27E3">
              <w:t>630091    г. Новосибирск, ул. Фрунзе, д.5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:rsidR="00386B13" w:rsidRPr="007A27E3" w:rsidRDefault="00386B13" w:rsidP="00917386">
            <w:pPr>
              <w:spacing w:after="200" w:line="276" w:lineRule="auto"/>
              <w:rPr>
                <w:bCs/>
              </w:rPr>
            </w:pPr>
            <w:r w:rsidRPr="007A27E3">
              <w:rPr>
                <w:bCs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FB7142" w:rsidRPr="00475243" w:rsidRDefault="00E8287E" w:rsidP="00FB714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8287E">
              <w:rPr>
                <w:rFonts w:eastAsia="Calibri"/>
                <w:lang w:eastAsia="en-US"/>
              </w:rPr>
              <w:t>последн</w:t>
            </w:r>
            <w:r>
              <w:rPr>
                <w:rFonts w:eastAsia="Calibri"/>
                <w:lang w:eastAsia="en-US"/>
              </w:rPr>
              <w:t>яя</w:t>
            </w:r>
            <w:r w:rsidRPr="00E8287E">
              <w:rPr>
                <w:rFonts w:eastAsia="Calibri"/>
                <w:lang w:eastAsia="en-US"/>
              </w:rPr>
              <w:t xml:space="preserve"> планов</w:t>
            </w:r>
            <w:r>
              <w:rPr>
                <w:rFonts w:eastAsia="Calibri"/>
                <w:lang w:eastAsia="en-US"/>
              </w:rPr>
              <w:t>ая</w:t>
            </w:r>
            <w:r w:rsidRPr="00E8287E">
              <w:rPr>
                <w:rFonts w:eastAsia="Calibri"/>
                <w:lang w:eastAsia="en-US"/>
              </w:rPr>
              <w:t xml:space="preserve"> проверк</w:t>
            </w:r>
            <w:r>
              <w:rPr>
                <w:rFonts w:eastAsia="Calibri"/>
                <w:lang w:eastAsia="en-US"/>
              </w:rPr>
              <w:t>а проводилась</w:t>
            </w:r>
            <w:r w:rsidRPr="00E8287E">
              <w:rPr>
                <w:rFonts w:eastAsia="Calibri"/>
                <w:lang w:eastAsia="en-US"/>
              </w:rPr>
              <w:t xml:space="preserve"> </w:t>
            </w:r>
            <w:r w:rsidR="00FB7142">
              <w:rPr>
                <w:rFonts w:eastAsia="Calibri"/>
                <w:lang w:eastAsia="en-US"/>
              </w:rPr>
              <w:t>04.09</w:t>
            </w:r>
            <w:r w:rsidR="00FB7142" w:rsidRPr="00475243">
              <w:rPr>
                <w:rFonts w:eastAsia="Calibri"/>
                <w:lang w:eastAsia="en-US"/>
              </w:rPr>
              <w:t>.202</w:t>
            </w:r>
            <w:r w:rsidR="00FB7142">
              <w:rPr>
                <w:rFonts w:eastAsia="Calibri"/>
                <w:lang w:eastAsia="en-US"/>
              </w:rPr>
              <w:t>3</w:t>
            </w:r>
          </w:p>
          <w:p w:rsidR="00386B13" w:rsidRPr="007A27E3" w:rsidRDefault="00386B13" w:rsidP="0047524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57" w:type="dxa"/>
              <w:bottom w:w="57" w:type="dxa"/>
            </w:tcMar>
          </w:tcPr>
          <w:p w:rsidR="00386B13" w:rsidRPr="007A27E3" w:rsidRDefault="00386B13" w:rsidP="00386B1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rPr>
                <w:rFonts w:eastAsia="Calibri"/>
                <w:lang w:eastAsia="en-US"/>
              </w:rPr>
              <w:t>Документарная, выездная</w:t>
            </w:r>
          </w:p>
          <w:p w:rsidR="00386B13" w:rsidRPr="007A27E3" w:rsidRDefault="00386B13" w:rsidP="00386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17386" w:rsidRPr="00FB7142" w:rsidRDefault="00F02830" w:rsidP="0091738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>0</w:t>
            </w:r>
            <w:r w:rsidR="00FB7142" w:rsidRPr="00FB7142">
              <w:rPr>
                <w:rFonts w:eastAsia="Calibri"/>
                <w:lang w:eastAsia="en-US"/>
              </w:rPr>
              <w:t>2</w:t>
            </w:r>
            <w:r w:rsidRPr="00FB7142">
              <w:rPr>
                <w:rFonts w:eastAsia="Calibri"/>
                <w:lang w:eastAsia="en-US"/>
              </w:rPr>
              <w:t>.09</w:t>
            </w:r>
            <w:r w:rsidR="00917386" w:rsidRPr="00FB7142">
              <w:rPr>
                <w:rFonts w:eastAsia="Calibri"/>
                <w:lang w:eastAsia="en-US"/>
              </w:rPr>
              <w:t>.202</w:t>
            </w:r>
            <w:r w:rsidR="00FB7142">
              <w:rPr>
                <w:rFonts w:eastAsia="Calibri"/>
                <w:lang w:eastAsia="en-US"/>
              </w:rPr>
              <w:t>4</w:t>
            </w:r>
          </w:p>
          <w:p w:rsidR="00386B13" w:rsidRPr="00FB7142" w:rsidRDefault="00475243" w:rsidP="00475243">
            <w:pPr>
              <w:tabs>
                <w:tab w:val="left" w:pos="352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ab/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386B13" w:rsidRPr="00FB7142" w:rsidRDefault="00386B13" w:rsidP="00386B1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>1</w:t>
            </w:r>
            <w:r w:rsidR="00917386" w:rsidRPr="00FB7142">
              <w:rPr>
                <w:rFonts w:eastAsia="Calibri"/>
                <w:lang w:eastAsia="en-US"/>
              </w:rPr>
              <w:t>6</w:t>
            </w:r>
            <w:r w:rsidRPr="00FB7142">
              <w:rPr>
                <w:rFonts w:eastAsia="Calibri"/>
                <w:lang w:eastAsia="en-US"/>
              </w:rPr>
              <w:t xml:space="preserve"> дней</w:t>
            </w:r>
          </w:p>
          <w:p w:rsidR="00386B13" w:rsidRPr="00FB7142" w:rsidRDefault="00386B13" w:rsidP="00386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93722" w:rsidRPr="00917386" w:rsidTr="00917386">
        <w:trPr>
          <w:trHeight w:val="3029"/>
        </w:trPr>
        <w:tc>
          <w:tcPr>
            <w:tcW w:w="486" w:type="dxa"/>
            <w:shd w:val="clear" w:color="auto" w:fill="auto"/>
          </w:tcPr>
          <w:p w:rsidR="00B93722" w:rsidRPr="00917386" w:rsidRDefault="00B9372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17386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3166" w:type="dxa"/>
            <w:shd w:val="clear" w:color="auto" w:fill="auto"/>
            <w:tcMar>
              <w:top w:w="57" w:type="dxa"/>
              <w:bottom w:w="57" w:type="dxa"/>
            </w:tcMar>
          </w:tcPr>
          <w:p w:rsidR="00B93722" w:rsidRPr="007A27E3" w:rsidRDefault="00B9372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t xml:space="preserve">Государственное автономное образовательное учреждении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 </w:t>
            </w:r>
          </w:p>
        </w:tc>
        <w:tc>
          <w:tcPr>
            <w:tcW w:w="2013" w:type="dxa"/>
            <w:shd w:val="clear" w:color="auto" w:fill="auto"/>
            <w:tcMar>
              <w:top w:w="57" w:type="dxa"/>
              <w:bottom w:w="57" w:type="dxa"/>
            </w:tcMar>
          </w:tcPr>
          <w:p w:rsidR="00B93722" w:rsidRPr="007A27E3" w:rsidRDefault="00B9372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t>630007, г. Новосибирск, ул. Фабричная, 18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:rsidR="00B93722" w:rsidRPr="007A27E3" w:rsidRDefault="00B9372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A27E3">
              <w:rPr>
                <w:rFonts w:eastAsia="Calibri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  <w:p w:rsidR="00B93722" w:rsidRPr="007A27E3" w:rsidRDefault="00B93722" w:rsidP="00B9372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FB7142" w:rsidRPr="00475243" w:rsidRDefault="00E8287E" w:rsidP="00FB714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8287E">
              <w:rPr>
                <w:rFonts w:eastAsia="Calibri"/>
                <w:lang w:eastAsia="en-US"/>
              </w:rPr>
              <w:t>последн</w:t>
            </w:r>
            <w:r>
              <w:rPr>
                <w:rFonts w:eastAsia="Calibri"/>
                <w:lang w:eastAsia="en-US"/>
              </w:rPr>
              <w:t>яя</w:t>
            </w:r>
            <w:r w:rsidRPr="00E8287E">
              <w:rPr>
                <w:rFonts w:eastAsia="Calibri"/>
                <w:lang w:eastAsia="en-US"/>
              </w:rPr>
              <w:t xml:space="preserve"> планов</w:t>
            </w:r>
            <w:r>
              <w:rPr>
                <w:rFonts w:eastAsia="Calibri"/>
                <w:lang w:eastAsia="en-US"/>
              </w:rPr>
              <w:t>ая</w:t>
            </w:r>
            <w:r w:rsidRPr="00E8287E">
              <w:rPr>
                <w:rFonts w:eastAsia="Calibri"/>
                <w:lang w:eastAsia="en-US"/>
              </w:rPr>
              <w:t xml:space="preserve"> проверк</w:t>
            </w:r>
            <w:r>
              <w:rPr>
                <w:rFonts w:eastAsia="Calibri"/>
                <w:lang w:eastAsia="en-US"/>
              </w:rPr>
              <w:t>а проводилась</w:t>
            </w:r>
            <w:r w:rsidRPr="00E8287E">
              <w:rPr>
                <w:rFonts w:eastAsia="Calibri"/>
                <w:lang w:eastAsia="en-US"/>
              </w:rPr>
              <w:t xml:space="preserve"> </w:t>
            </w:r>
            <w:r w:rsidR="00FB7142" w:rsidRPr="00475243">
              <w:rPr>
                <w:rFonts w:eastAsia="Calibri"/>
                <w:lang w:eastAsia="en-US"/>
              </w:rPr>
              <w:t>20.11.202</w:t>
            </w:r>
            <w:r w:rsidR="00FB7142">
              <w:rPr>
                <w:rFonts w:eastAsia="Calibri"/>
                <w:lang w:eastAsia="en-US"/>
              </w:rPr>
              <w:t>3</w:t>
            </w:r>
          </w:p>
          <w:p w:rsidR="00B93722" w:rsidRPr="007A27E3" w:rsidRDefault="00B93722" w:rsidP="00E8287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57" w:type="dxa"/>
              <w:bottom w:w="57" w:type="dxa"/>
            </w:tcMar>
          </w:tcPr>
          <w:p w:rsidR="00B93722" w:rsidRPr="00475243" w:rsidRDefault="00B9372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75243">
              <w:rPr>
                <w:rFonts w:eastAsia="Calibri"/>
                <w:lang w:eastAsia="en-US"/>
              </w:rPr>
              <w:t>Документарная, выездная</w:t>
            </w:r>
          </w:p>
          <w:p w:rsidR="00B93722" w:rsidRPr="00475243" w:rsidRDefault="00B93722" w:rsidP="00B9372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B93722" w:rsidRPr="00FB7142" w:rsidRDefault="00FB714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>25</w:t>
            </w:r>
            <w:r w:rsidR="00475243" w:rsidRPr="00FB7142">
              <w:rPr>
                <w:rFonts w:eastAsia="Calibri"/>
                <w:lang w:eastAsia="en-US"/>
              </w:rPr>
              <w:t>.11.202</w:t>
            </w:r>
            <w:r>
              <w:rPr>
                <w:rFonts w:eastAsia="Calibri"/>
                <w:lang w:eastAsia="en-US"/>
              </w:rPr>
              <w:t>4</w:t>
            </w:r>
          </w:p>
          <w:p w:rsidR="00B93722" w:rsidRPr="00FB7142" w:rsidRDefault="00B93722" w:rsidP="00B9372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B93722" w:rsidRPr="00FB7142" w:rsidRDefault="00B93722" w:rsidP="00B9372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B7142">
              <w:rPr>
                <w:rFonts w:eastAsia="Calibri"/>
                <w:lang w:eastAsia="en-US"/>
              </w:rPr>
              <w:t>1</w:t>
            </w:r>
            <w:r w:rsidR="00475243" w:rsidRPr="00FB7142">
              <w:rPr>
                <w:rFonts w:eastAsia="Calibri"/>
                <w:lang w:eastAsia="en-US"/>
              </w:rPr>
              <w:t>6</w:t>
            </w:r>
            <w:r w:rsidRPr="00FB7142">
              <w:rPr>
                <w:rFonts w:eastAsia="Calibri"/>
                <w:lang w:eastAsia="en-US"/>
              </w:rPr>
              <w:t xml:space="preserve"> дней</w:t>
            </w:r>
          </w:p>
          <w:p w:rsidR="00B93722" w:rsidRPr="00FB7142" w:rsidRDefault="00B93722" w:rsidP="00B9372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A0CAB" w:rsidRDefault="007A27E3" w:rsidP="007A27E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sectPr w:rsidR="009A0CAB" w:rsidSect="00487E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7"/>
    <w:rsid w:val="00102047"/>
    <w:rsid w:val="001A4290"/>
    <w:rsid w:val="001C197C"/>
    <w:rsid w:val="002741A4"/>
    <w:rsid w:val="00287C92"/>
    <w:rsid w:val="00344EE6"/>
    <w:rsid w:val="00386B13"/>
    <w:rsid w:val="003E161A"/>
    <w:rsid w:val="00475243"/>
    <w:rsid w:val="00487E8D"/>
    <w:rsid w:val="004C0218"/>
    <w:rsid w:val="004E2265"/>
    <w:rsid w:val="00595197"/>
    <w:rsid w:val="005B76E5"/>
    <w:rsid w:val="006848EB"/>
    <w:rsid w:val="00767746"/>
    <w:rsid w:val="007A27E3"/>
    <w:rsid w:val="00891EF5"/>
    <w:rsid w:val="00897EE6"/>
    <w:rsid w:val="00917386"/>
    <w:rsid w:val="009219F9"/>
    <w:rsid w:val="009A0CAB"/>
    <w:rsid w:val="00A10E16"/>
    <w:rsid w:val="00B13CCF"/>
    <w:rsid w:val="00B93722"/>
    <w:rsid w:val="00CC604A"/>
    <w:rsid w:val="00DD37A3"/>
    <w:rsid w:val="00E41CB7"/>
    <w:rsid w:val="00E8287E"/>
    <w:rsid w:val="00F02830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2999"/>
  <w15:docId w15:val="{A510F5D6-C508-4A2A-940E-99DBEE4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72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372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4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41CB7"/>
    <w:rPr>
      <w:b/>
      <w:bCs/>
    </w:rPr>
  </w:style>
  <w:style w:type="character" w:customStyle="1" w:styleId="10">
    <w:name w:val="Заголовок 1 Знак"/>
    <w:basedOn w:val="a0"/>
    <w:link w:val="1"/>
    <w:rsid w:val="00B937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37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E4D7B8-EE80-4BD8-AEB2-92BEBE16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Радионова Екатерина Андреевна</dc:creator>
  <cp:lastModifiedBy>Фёдоров Алексей Анасович</cp:lastModifiedBy>
  <cp:revision>3</cp:revision>
  <cp:lastPrinted>2022-01-11T04:16:00Z</cp:lastPrinted>
  <dcterms:created xsi:type="dcterms:W3CDTF">2023-11-24T04:26:00Z</dcterms:created>
  <dcterms:modified xsi:type="dcterms:W3CDTF">2023-11-28T08:36:00Z</dcterms:modified>
</cp:coreProperties>
</file>