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C3" w:rsidRPr="0045637D" w:rsidRDefault="00054005" w:rsidP="00356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7D">
        <w:rPr>
          <w:rFonts w:ascii="Times New Roman" w:hAnsi="Times New Roman" w:cs="Times New Roman"/>
          <w:b/>
          <w:sz w:val="28"/>
          <w:szCs w:val="28"/>
        </w:rPr>
        <w:t>Информационно-аналитический обзор</w:t>
      </w:r>
      <w:r w:rsidR="009227A3">
        <w:rPr>
          <w:rFonts w:ascii="Times New Roman" w:hAnsi="Times New Roman" w:cs="Times New Roman"/>
          <w:b/>
          <w:sz w:val="28"/>
          <w:szCs w:val="28"/>
        </w:rPr>
        <w:t xml:space="preserve"> и результаты рассмотрения </w:t>
      </w:r>
      <w:r w:rsidRPr="0045637D">
        <w:rPr>
          <w:rFonts w:ascii="Times New Roman" w:hAnsi="Times New Roman" w:cs="Times New Roman"/>
          <w:b/>
          <w:sz w:val="28"/>
          <w:szCs w:val="28"/>
        </w:rPr>
        <w:t>обращений граждан, поступивших в министерство жилищно-коммунального хозяйства и энерг</w:t>
      </w:r>
      <w:r w:rsidR="00181278">
        <w:rPr>
          <w:rFonts w:ascii="Times New Roman" w:hAnsi="Times New Roman" w:cs="Times New Roman"/>
          <w:b/>
          <w:sz w:val="28"/>
          <w:szCs w:val="28"/>
        </w:rPr>
        <w:t>етики</w:t>
      </w:r>
      <w:r w:rsidR="003125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199">
        <w:rPr>
          <w:rFonts w:ascii="Times New Roman" w:hAnsi="Times New Roman" w:cs="Times New Roman"/>
          <w:b/>
          <w:sz w:val="28"/>
          <w:szCs w:val="28"/>
        </w:rPr>
        <w:t xml:space="preserve">НСО </w:t>
      </w:r>
      <w:r w:rsidR="00B97A9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D52AE">
        <w:rPr>
          <w:rFonts w:ascii="Times New Roman" w:hAnsi="Times New Roman" w:cs="Times New Roman"/>
          <w:b/>
          <w:sz w:val="28"/>
          <w:szCs w:val="28"/>
        </w:rPr>
        <w:t>июнь</w:t>
      </w:r>
      <w:r w:rsidR="004E3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FD1">
        <w:rPr>
          <w:rFonts w:ascii="Times New Roman" w:hAnsi="Times New Roman" w:cs="Times New Roman"/>
          <w:b/>
          <w:sz w:val="28"/>
          <w:szCs w:val="28"/>
        </w:rPr>
        <w:t>202</w:t>
      </w:r>
      <w:r w:rsidR="00633281">
        <w:rPr>
          <w:rFonts w:ascii="Times New Roman" w:hAnsi="Times New Roman" w:cs="Times New Roman"/>
          <w:b/>
          <w:sz w:val="28"/>
          <w:szCs w:val="28"/>
        </w:rPr>
        <w:t>3</w:t>
      </w:r>
      <w:r w:rsidR="0018127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40FE5" w:rsidRPr="00F40FE5" w:rsidRDefault="00054005" w:rsidP="00F40FE5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40FE5">
        <w:rPr>
          <w:rFonts w:ascii="Times New Roman" w:hAnsi="Times New Roman" w:cs="Times New Roman"/>
          <w:sz w:val="27"/>
          <w:szCs w:val="27"/>
        </w:rPr>
        <w:t>Работа по рассмотрению обращений граждан в министерстве жилищно-коммунального хозяйства и энергетики Новосибирской области</w:t>
      </w:r>
      <w:r w:rsidR="00FB3AB1">
        <w:rPr>
          <w:rFonts w:ascii="Times New Roman" w:hAnsi="Times New Roman" w:cs="Times New Roman"/>
          <w:sz w:val="27"/>
          <w:szCs w:val="27"/>
        </w:rPr>
        <w:t xml:space="preserve"> </w:t>
      </w:r>
      <w:r w:rsidRPr="00F40FE5">
        <w:rPr>
          <w:rFonts w:ascii="Times New Roman" w:hAnsi="Times New Roman" w:cs="Times New Roman"/>
          <w:sz w:val="27"/>
          <w:szCs w:val="27"/>
        </w:rPr>
        <w:t>(далее-министерство) осуществляется в соответствии с Федеральным законом от 02.05.2006 №</w:t>
      </w:r>
      <w:r w:rsidR="002440F7">
        <w:rPr>
          <w:rFonts w:ascii="Times New Roman" w:hAnsi="Times New Roman" w:cs="Times New Roman"/>
          <w:sz w:val="27"/>
          <w:szCs w:val="27"/>
        </w:rPr>
        <w:t xml:space="preserve"> </w:t>
      </w:r>
      <w:r w:rsidRPr="00F40FE5">
        <w:rPr>
          <w:rFonts w:ascii="Times New Roman" w:hAnsi="Times New Roman" w:cs="Times New Roman"/>
          <w:sz w:val="27"/>
          <w:szCs w:val="27"/>
        </w:rPr>
        <w:t>59-ФЗ «О порядке рассмотрения обращений граждан Российской Федерации»,  Инструкцией по организации работы с обращениями граждан и проведению личного приема граждан в министерстве жилищно-коммунального хозяйства и энергетики Новосибирской области, утвержде</w:t>
      </w:r>
      <w:r w:rsidR="00633281">
        <w:rPr>
          <w:rFonts w:ascii="Times New Roman" w:hAnsi="Times New Roman" w:cs="Times New Roman"/>
          <w:sz w:val="27"/>
          <w:szCs w:val="27"/>
        </w:rPr>
        <w:t>нной приказом министерства от 18</w:t>
      </w:r>
      <w:r w:rsidR="009E7183">
        <w:rPr>
          <w:rFonts w:ascii="Times New Roman" w:hAnsi="Times New Roman" w:cs="Times New Roman"/>
          <w:sz w:val="27"/>
          <w:szCs w:val="27"/>
        </w:rPr>
        <w:t>.0</w:t>
      </w:r>
      <w:r w:rsidR="00633281">
        <w:rPr>
          <w:rFonts w:ascii="Times New Roman" w:hAnsi="Times New Roman" w:cs="Times New Roman"/>
          <w:sz w:val="27"/>
          <w:szCs w:val="27"/>
        </w:rPr>
        <w:t>2</w:t>
      </w:r>
      <w:r w:rsidR="009E7183">
        <w:rPr>
          <w:rFonts w:ascii="Times New Roman" w:hAnsi="Times New Roman" w:cs="Times New Roman"/>
          <w:sz w:val="27"/>
          <w:szCs w:val="27"/>
        </w:rPr>
        <w:t>.202</w:t>
      </w:r>
      <w:r w:rsidR="00633281">
        <w:rPr>
          <w:rFonts w:ascii="Times New Roman" w:hAnsi="Times New Roman" w:cs="Times New Roman"/>
          <w:sz w:val="27"/>
          <w:szCs w:val="27"/>
        </w:rPr>
        <w:t>2</w:t>
      </w:r>
      <w:r w:rsidR="009E7183">
        <w:rPr>
          <w:rFonts w:ascii="Times New Roman" w:hAnsi="Times New Roman" w:cs="Times New Roman"/>
          <w:sz w:val="27"/>
          <w:szCs w:val="27"/>
        </w:rPr>
        <w:t xml:space="preserve"> №</w:t>
      </w:r>
      <w:r w:rsidR="00614CA4">
        <w:rPr>
          <w:rFonts w:ascii="Times New Roman" w:hAnsi="Times New Roman" w:cs="Times New Roman"/>
          <w:sz w:val="27"/>
          <w:szCs w:val="27"/>
        </w:rPr>
        <w:t xml:space="preserve"> </w:t>
      </w:r>
      <w:r w:rsidR="00633281">
        <w:rPr>
          <w:rFonts w:ascii="Times New Roman" w:hAnsi="Times New Roman" w:cs="Times New Roman"/>
          <w:sz w:val="27"/>
          <w:szCs w:val="27"/>
        </w:rPr>
        <w:t>29</w:t>
      </w:r>
      <w:r w:rsidRPr="00F40FE5">
        <w:rPr>
          <w:rFonts w:ascii="Times New Roman" w:hAnsi="Times New Roman" w:cs="Times New Roman"/>
          <w:sz w:val="27"/>
          <w:szCs w:val="27"/>
        </w:rPr>
        <w:t>.</w:t>
      </w:r>
    </w:p>
    <w:p w:rsidR="00D009B0" w:rsidRDefault="00B70D8B" w:rsidP="007F2790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 период с </w:t>
      </w:r>
      <w:r w:rsidR="00A26284">
        <w:rPr>
          <w:rFonts w:ascii="Times New Roman" w:hAnsi="Times New Roman" w:cs="Times New Roman"/>
          <w:sz w:val="27"/>
          <w:szCs w:val="27"/>
        </w:rPr>
        <w:t>0</w:t>
      </w:r>
      <w:r w:rsidR="000D52AE">
        <w:rPr>
          <w:rFonts w:ascii="Times New Roman" w:hAnsi="Times New Roman" w:cs="Times New Roman"/>
          <w:sz w:val="27"/>
          <w:szCs w:val="27"/>
        </w:rPr>
        <w:t>1</w:t>
      </w:r>
      <w:r w:rsidR="00791199" w:rsidRPr="00FB3AB1">
        <w:rPr>
          <w:rFonts w:ascii="Times New Roman" w:hAnsi="Times New Roman" w:cs="Times New Roman"/>
          <w:sz w:val="27"/>
          <w:szCs w:val="27"/>
        </w:rPr>
        <w:t>.</w:t>
      </w:r>
      <w:r w:rsidR="00007E15">
        <w:rPr>
          <w:rFonts w:ascii="Times New Roman" w:hAnsi="Times New Roman" w:cs="Times New Roman"/>
          <w:sz w:val="27"/>
          <w:szCs w:val="27"/>
        </w:rPr>
        <w:t>0</w:t>
      </w:r>
      <w:r w:rsidR="000D52AE">
        <w:rPr>
          <w:rFonts w:ascii="Times New Roman" w:hAnsi="Times New Roman" w:cs="Times New Roman"/>
          <w:sz w:val="27"/>
          <w:szCs w:val="27"/>
        </w:rPr>
        <w:t>6</w:t>
      </w:r>
      <w:r w:rsidR="00F02413">
        <w:rPr>
          <w:rFonts w:ascii="Times New Roman" w:hAnsi="Times New Roman" w:cs="Times New Roman"/>
          <w:sz w:val="27"/>
          <w:szCs w:val="27"/>
        </w:rPr>
        <w:t>.</w:t>
      </w:r>
      <w:r w:rsidR="00791199" w:rsidRPr="00FB3AB1">
        <w:rPr>
          <w:rFonts w:ascii="Times New Roman" w:hAnsi="Times New Roman" w:cs="Times New Roman"/>
          <w:sz w:val="27"/>
          <w:szCs w:val="27"/>
        </w:rPr>
        <w:t>20</w:t>
      </w:r>
      <w:r w:rsidR="00E21FD1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3</w:t>
      </w:r>
      <w:r w:rsidR="00791199" w:rsidRPr="00FB3AB1">
        <w:rPr>
          <w:rFonts w:ascii="Times New Roman" w:hAnsi="Times New Roman" w:cs="Times New Roman"/>
          <w:sz w:val="27"/>
          <w:szCs w:val="27"/>
        </w:rPr>
        <w:t xml:space="preserve"> по </w:t>
      </w:r>
      <w:r w:rsidR="004E3007">
        <w:rPr>
          <w:rFonts w:ascii="Times New Roman" w:hAnsi="Times New Roman" w:cs="Times New Roman"/>
          <w:sz w:val="27"/>
          <w:szCs w:val="27"/>
        </w:rPr>
        <w:t>3</w:t>
      </w:r>
      <w:r w:rsidR="000D52AE">
        <w:rPr>
          <w:rFonts w:ascii="Times New Roman" w:hAnsi="Times New Roman" w:cs="Times New Roman"/>
          <w:sz w:val="27"/>
          <w:szCs w:val="27"/>
        </w:rPr>
        <w:t>0</w:t>
      </w:r>
      <w:r w:rsidR="001F6706" w:rsidRPr="00FB3AB1">
        <w:rPr>
          <w:rFonts w:ascii="Times New Roman" w:hAnsi="Times New Roman" w:cs="Times New Roman"/>
          <w:sz w:val="27"/>
          <w:szCs w:val="27"/>
        </w:rPr>
        <w:t>.</w:t>
      </w:r>
      <w:r w:rsidR="00007E15">
        <w:rPr>
          <w:rFonts w:ascii="Times New Roman" w:hAnsi="Times New Roman" w:cs="Times New Roman"/>
          <w:sz w:val="27"/>
          <w:szCs w:val="27"/>
        </w:rPr>
        <w:t>0</w:t>
      </w:r>
      <w:r w:rsidR="000D52AE">
        <w:rPr>
          <w:rFonts w:ascii="Times New Roman" w:hAnsi="Times New Roman" w:cs="Times New Roman"/>
          <w:sz w:val="27"/>
          <w:szCs w:val="27"/>
        </w:rPr>
        <w:t>6</w:t>
      </w:r>
      <w:r w:rsidR="00E21FD1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3</w:t>
      </w:r>
      <w:r w:rsidR="00CE0ECC" w:rsidRPr="00FB3AB1">
        <w:rPr>
          <w:rFonts w:ascii="Times New Roman" w:hAnsi="Times New Roman" w:cs="Times New Roman"/>
          <w:sz w:val="27"/>
          <w:szCs w:val="27"/>
        </w:rPr>
        <w:t xml:space="preserve"> в министерство жилищно-коммунального хозяйства и энергетики Новосибирской области (д</w:t>
      </w:r>
      <w:r w:rsidR="006776B2" w:rsidRPr="00FB3AB1">
        <w:rPr>
          <w:rFonts w:ascii="Times New Roman" w:hAnsi="Times New Roman" w:cs="Times New Roman"/>
          <w:sz w:val="27"/>
          <w:szCs w:val="27"/>
        </w:rPr>
        <w:t xml:space="preserve">алее-министерство) поступило </w:t>
      </w:r>
      <w:r w:rsidR="000D52AE">
        <w:rPr>
          <w:rFonts w:ascii="Times New Roman" w:hAnsi="Times New Roman" w:cs="Times New Roman"/>
          <w:sz w:val="27"/>
          <w:szCs w:val="27"/>
        </w:rPr>
        <w:t xml:space="preserve">394 </w:t>
      </w:r>
      <w:r w:rsidR="001472ED">
        <w:rPr>
          <w:rFonts w:ascii="Times New Roman" w:hAnsi="Times New Roman" w:cs="Times New Roman"/>
          <w:sz w:val="27"/>
          <w:szCs w:val="27"/>
        </w:rPr>
        <w:t>письменных</w:t>
      </w:r>
      <w:r w:rsidR="00ED6D3A">
        <w:rPr>
          <w:rFonts w:ascii="Times New Roman" w:hAnsi="Times New Roman" w:cs="Times New Roman"/>
          <w:sz w:val="27"/>
          <w:szCs w:val="27"/>
        </w:rPr>
        <w:t xml:space="preserve"> </w:t>
      </w:r>
      <w:r w:rsidR="00E92662" w:rsidRPr="00FB3AB1">
        <w:rPr>
          <w:rFonts w:ascii="Times New Roman" w:hAnsi="Times New Roman" w:cs="Times New Roman"/>
          <w:sz w:val="27"/>
          <w:szCs w:val="27"/>
        </w:rPr>
        <w:t>обращени</w:t>
      </w:r>
      <w:r w:rsidR="001472ED">
        <w:rPr>
          <w:rFonts w:ascii="Times New Roman" w:hAnsi="Times New Roman" w:cs="Times New Roman"/>
          <w:sz w:val="27"/>
          <w:szCs w:val="27"/>
        </w:rPr>
        <w:t>й</w:t>
      </w:r>
      <w:r w:rsidR="00CE0ECC" w:rsidRPr="00FB3AB1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71358C">
        <w:rPr>
          <w:rFonts w:ascii="Times New Roman" w:hAnsi="Times New Roman" w:cs="Times New Roman"/>
          <w:sz w:val="27"/>
          <w:szCs w:val="27"/>
        </w:rPr>
        <w:t xml:space="preserve">: </w:t>
      </w:r>
      <w:r w:rsidR="000D52AE">
        <w:rPr>
          <w:rFonts w:ascii="Times New Roman" w:hAnsi="Times New Roman" w:cs="Times New Roman"/>
          <w:sz w:val="27"/>
          <w:szCs w:val="27"/>
        </w:rPr>
        <w:t xml:space="preserve">(за май </w:t>
      </w:r>
      <w:r w:rsidR="00007E15">
        <w:rPr>
          <w:rFonts w:ascii="Times New Roman" w:hAnsi="Times New Roman" w:cs="Times New Roman"/>
          <w:sz w:val="27"/>
          <w:szCs w:val="27"/>
        </w:rPr>
        <w:t>202</w:t>
      </w:r>
      <w:r w:rsidR="005C1A1E">
        <w:rPr>
          <w:rFonts w:ascii="Times New Roman" w:hAnsi="Times New Roman" w:cs="Times New Roman"/>
          <w:sz w:val="27"/>
          <w:szCs w:val="27"/>
        </w:rPr>
        <w:t>3</w:t>
      </w:r>
      <w:r w:rsidR="00007E15">
        <w:rPr>
          <w:rFonts w:ascii="Times New Roman" w:hAnsi="Times New Roman" w:cs="Times New Roman"/>
          <w:sz w:val="27"/>
          <w:szCs w:val="27"/>
        </w:rPr>
        <w:t xml:space="preserve"> года - </w:t>
      </w:r>
      <w:r w:rsidR="000D52AE">
        <w:rPr>
          <w:rFonts w:ascii="Times New Roman" w:hAnsi="Times New Roman" w:cs="Times New Roman"/>
          <w:sz w:val="27"/>
          <w:szCs w:val="27"/>
        </w:rPr>
        <w:t>234, увелич</w:t>
      </w:r>
      <w:r w:rsidR="004E3007">
        <w:rPr>
          <w:rFonts w:ascii="Times New Roman" w:hAnsi="Times New Roman" w:cs="Times New Roman"/>
          <w:sz w:val="27"/>
          <w:szCs w:val="27"/>
        </w:rPr>
        <w:t>и</w:t>
      </w:r>
      <w:r w:rsidR="007E4948">
        <w:rPr>
          <w:rFonts w:ascii="Times New Roman" w:hAnsi="Times New Roman" w:cs="Times New Roman"/>
          <w:sz w:val="27"/>
          <w:szCs w:val="27"/>
        </w:rPr>
        <w:t xml:space="preserve">лось </w:t>
      </w:r>
      <w:r w:rsidR="001472ED">
        <w:rPr>
          <w:rFonts w:ascii="Times New Roman" w:hAnsi="Times New Roman" w:cs="Times New Roman"/>
          <w:sz w:val="27"/>
          <w:szCs w:val="27"/>
        </w:rPr>
        <w:t xml:space="preserve">на </w:t>
      </w:r>
      <w:r w:rsidR="000D52AE">
        <w:rPr>
          <w:rFonts w:ascii="Times New Roman" w:hAnsi="Times New Roman" w:cs="Times New Roman"/>
          <w:sz w:val="27"/>
          <w:szCs w:val="27"/>
        </w:rPr>
        <w:t>160</w:t>
      </w:r>
      <w:r w:rsidR="005C1A1E">
        <w:rPr>
          <w:rFonts w:ascii="Times New Roman" w:hAnsi="Times New Roman" w:cs="Times New Roman"/>
          <w:sz w:val="27"/>
          <w:szCs w:val="27"/>
        </w:rPr>
        <w:t xml:space="preserve"> обращений</w:t>
      </w:r>
      <w:r w:rsidR="00D009B0">
        <w:rPr>
          <w:rFonts w:ascii="Times New Roman" w:hAnsi="Times New Roman" w:cs="Times New Roman"/>
          <w:sz w:val="27"/>
          <w:szCs w:val="27"/>
        </w:rPr>
        <w:t xml:space="preserve">, с начало </w:t>
      </w:r>
      <w:r w:rsidR="00E057D4">
        <w:rPr>
          <w:rFonts w:ascii="Times New Roman" w:hAnsi="Times New Roman" w:cs="Times New Roman"/>
          <w:sz w:val="27"/>
          <w:szCs w:val="27"/>
        </w:rPr>
        <w:t>202</w:t>
      </w:r>
      <w:r w:rsidR="00A05892">
        <w:rPr>
          <w:rFonts w:ascii="Times New Roman" w:hAnsi="Times New Roman" w:cs="Times New Roman"/>
          <w:sz w:val="27"/>
          <w:szCs w:val="27"/>
        </w:rPr>
        <w:t>3</w:t>
      </w:r>
      <w:r w:rsidR="00E057D4">
        <w:rPr>
          <w:rFonts w:ascii="Times New Roman" w:hAnsi="Times New Roman" w:cs="Times New Roman"/>
          <w:sz w:val="27"/>
          <w:szCs w:val="27"/>
        </w:rPr>
        <w:t xml:space="preserve"> </w:t>
      </w:r>
      <w:r w:rsidR="00D009B0">
        <w:rPr>
          <w:rFonts w:ascii="Times New Roman" w:hAnsi="Times New Roman" w:cs="Times New Roman"/>
          <w:sz w:val="27"/>
          <w:szCs w:val="27"/>
        </w:rPr>
        <w:t xml:space="preserve">года </w:t>
      </w:r>
      <w:r w:rsidR="000D52AE">
        <w:rPr>
          <w:rFonts w:ascii="Times New Roman" w:hAnsi="Times New Roman" w:cs="Times New Roman"/>
          <w:sz w:val="27"/>
          <w:szCs w:val="27"/>
        </w:rPr>
        <w:t>– 1954</w:t>
      </w:r>
      <w:r w:rsidR="005C1A1E">
        <w:rPr>
          <w:rFonts w:ascii="Times New Roman" w:hAnsi="Times New Roman" w:cs="Times New Roman"/>
          <w:sz w:val="27"/>
          <w:szCs w:val="27"/>
        </w:rPr>
        <w:t xml:space="preserve"> </w:t>
      </w:r>
      <w:r w:rsidR="00BC7B9D">
        <w:rPr>
          <w:rFonts w:ascii="Times New Roman" w:hAnsi="Times New Roman" w:cs="Times New Roman"/>
          <w:sz w:val="27"/>
          <w:szCs w:val="27"/>
        </w:rPr>
        <w:t>обращени</w:t>
      </w:r>
      <w:r w:rsidR="000E3605">
        <w:rPr>
          <w:rFonts w:ascii="Times New Roman" w:hAnsi="Times New Roman" w:cs="Times New Roman"/>
          <w:sz w:val="27"/>
          <w:szCs w:val="27"/>
        </w:rPr>
        <w:t>й</w:t>
      </w:r>
      <w:r w:rsidR="00E057D4">
        <w:rPr>
          <w:rFonts w:ascii="Times New Roman" w:hAnsi="Times New Roman" w:cs="Times New Roman"/>
          <w:sz w:val="27"/>
          <w:szCs w:val="27"/>
        </w:rPr>
        <w:t xml:space="preserve">) </w:t>
      </w:r>
      <w:r w:rsidR="0071358C">
        <w:rPr>
          <w:rFonts w:ascii="Times New Roman" w:hAnsi="Times New Roman" w:cs="Times New Roman"/>
          <w:sz w:val="27"/>
          <w:szCs w:val="27"/>
        </w:rPr>
        <w:t xml:space="preserve">из них </w:t>
      </w:r>
      <w:r w:rsidR="000D52AE">
        <w:rPr>
          <w:rFonts w:ascii="Times New Roman" w:hAnsi="Times New Roman" w:cs="Times New Roman"/>
          <w:sz w:val="27"/>
          <w:szCs w:val="27"/>
        </w:rPr>
        <w:t>230</w:t>
      </w:r>
      <w:r w:rsidR="005C1A1E">
        <w:rPr>
          <w:rFonts w:ascii="Times New Roman" w:hAnsi="Times New Roman" w:cs="Times New Roman"/>
          <w:sz w:val="27"/>
          <w:szCs w:val="27"/>
        </w:rPr>
        <w:t xml:space="preserve"> </w:t>
      </w:r>
      <w:r w:rsidR="00E92662" w:rsidRPr="004354C1">
        <w:rPr>
          <w:rFonts w:ascii="Times New Roman" w:hAnsi="Times New Roman" w:cs="Times New Roman"/>
          <w:sz w:val="27"/>
          <w:szCs w:val="27"/>
        </w:rPr>
        <w:t>обращени</w:t>
      </w:r>
      <w:r w:rsidR="000D52AE">
        <w:rPr>
          <w:rFonts w:ascii="Times New Roman" w:hAnsi="Times New Roman" w:cs="Times New Roman"/>
          <w:sz w:val="27"/>
          <w:szCs w:val="27"/>
        </w:rPr>
        <w:t>й</w:t>
      </w:r>
      <w:r w:rsidR="00E92662" w:rsidRPr="004354C1">
        <w:rPr>
          <w:rFonts w:ascii="Times New Roman" w:hAnsi="Times New Roman" w:cs="Times New Roman"/>
          <w:sz w:val="27"/>
          <w:szCs w:val="27"/>
        </w:rPr>
        <w:t xml:space="preserve"> было направлено</w:t>
      </w:r>
      <w:r w:rsidR="004C1D2F" w:rsidRPr="004354C1">
        <w:rPr>
          <w:rFonts w:ascii="Times New Roman" w:hAnsi="Times New Roman" w:cs="Times New Roman"/>
          <w:sz w:val="27"/>
          <w:szCs w:val="27"/>
        </w:rPr>
        <w:t xml:space="preserve"> на рассмотрение в министерство из общественной приемной Губернатора Новосибирской области</w:t>
      </w:r>
      <w:r w:rsidR="00482A0E" w:rsidRPr="004354C1">
        <w:rPr>
          <w:rFonts w:ascii="Times New Roman" w:hAnsi="Times New Roman" w:cs="Times New Roman"/>
          <w:sz w:val="27"/>
          <w:szCs w:val="27"/>
        </w:rPr>
        <w:t>, по поручению Губернатора Новосибирской области было рассмотрено и под</w:t>
      </w:r>
      <w:r w:rsidR="004E3007">
        <w:rPr>
          <w:rFonts w:ascii="Times New Roman" w:hAnsi="Times New Roman" w:cs="Times New Roman"/>
          <w:sz w:val="27"/>
          <w:szCs w:val="27"/>
        </w:rPr>
        <w:t xml:space="preserve">готовлено проектов ответов на </w:t>
      </w:r>
      <w:r w:rsidR="00B90F83">
        <w:rPr>
          <w:rFonts w:ascii="Times New Roman" w:hAnsi="Times New Roman" w:cs="Times New Roman"/>
          <w:sz w:val="27"/>
          <w:szCs w:val="27"/>
        </w:rPr>
        <w:t>1</w:t>
      </w:r>
      <w:r w:rsidR="000D52AE">
        <w:rPr>
          <w:rFonts w:ascii="Times New Roman" w:hAnsi="Times New Roman" w:cs="Times New Roman"/>
          <w:sz w:val="27"/>
          <w:szCs w:val="27"/>
        </w:rPr>
        <w:t xml:space="preserve">2 </w:t>
      </w:r>
      <w:r w:rsidR="00482A0E" w:rsidRPr="004354C1">
        <w:rPr>
          <w:rFonts w:ascii="Times New Roman" w:hAnsi="Times New Roman" w:cs="Times New Roman"/>
          <w:sz w:val="27"/>
          <w:szCs w:val="27"/>
        </w:rPr>
        <w:t>обращени</w:t>
      </w:r>
      <w:r w:rsidR="004E3007">
        <w:rPr>
          <w:rFonts w:ascii="Times New Roman" w:hAnsi="Times New Roman" w:cs="Times New Roman"/>
          <w:sz w:val="27"/>
          <w:szCs w:val="27"/>
        </w:rPr>
        <w:t>й</w:t>
      </w:r>
      <w:r w:rsidR="00482A0E" w:rsidRPr="004354C1">
        <w:rPr>
          <w:rFonts w:ascii="Times New Roman" w:hAnsi="Times New Roman" w:cs="Times New Roman"/>
          <w:sz w:val="27"/>
          <w:szCs w:val="27"/>
        </w:rPr>
        <w:t xml:space="preserve"> г</w:t>
      </w:r>
      <w:r w:rsidR="00293A44">
        <w:rPr>
          <w:rFonts w:ascii="Times New Roman" w:hAnsi="Times New Roman" w:cs="Times New Roman"/>
          <w:sz w:val="27"/>
          <w:szCs w:val="27"/>
        </w:rPr>
        <w:t>раждан, по поручению</w:t>
      </w:r>
      <w:r w:rsidR="00165E68">
        <w:rPr>
          <w:rFonts w:ascii="Times New Roman" w:hAnsi="Times New Roman" w:cs="Times New Roman"/>
          <w:sz w:val="27"/>
          <w:szCs w:val="27"/>
        </w:rPr>
        <w:t xml:space="preserve"> </w:t>
      </w:r>
      <w:r w:rsidR="009C5FA0">
        <w:rPr>
          <w:rFonts w:ascii="Times New Roman" w:hAnsi="Times New Roman" w:cs="Times New Roman"/>
          <w:sz w:val="27"/>
          <w:szCs w:val="27"/>
        </w:rPr>
        <w:t xml:space="preserve">заместителя Губернатора Петухова Ю.Ф., </w:t>
      </w:r>
      <w:r w:rsidR="00165E68">
        <w:rPr>
          <w:rFonts w:ascii="Times New Roman" w:hAnsi="Times New Roman" w:cs="Times New Roman"/>
          <w:sz w:val="27"/>
          <w:szCs w:val="27"/>
        </w:rPr>
        <w:t xml:space="preserve">первого заместителя Председателя Правительства НСО </w:t>
      </w:r>
      <w:proofErr w:type="spellStart"/>
      <w:r w:rsidR="00805732">
        <w:rPr>
          <w:rFonts w:ascii="Times New Roman" w:hAnsi="Times New Roman" w:cs="Times New Roman"/>
          <w:sz w:val="27"/>
          <w:szCs w:val="27"/>
        </w:rPr>
        <w:t>Знаткова</w:t>
      </w:r>
      <w:proofErr w:type="spellEnd"/>
      <w:r w:rsidR="00805732">
        <w:rPr>
          <w:rFonts w:ascii="Times New Roman" w:hAnsi="Times New Roman" w:cs="Times New Roman"/>
          <w:sz w:val="27"/>
          <w:szCs w:val="27"/>
        </w:rPr>
        <w:t xml:space="preserve"> В.М. и</w:t>
      </w:r>
      <w:r w:rsidR="00165E68" w:rsidRPr="00165E68">
        <w:rPr>
          <w:rFonts w:ascii="Times New Roman" w:hAnsi="Times New Roman" w:cs="Times New Roman"/>
          <w:sz w:val="27"/>
          <w:szCs w:val="27"/>
        </w:rPr>
        <w:t xml:space="preserve"> </w:t>
      </w:r>
      <w:r w:rsidR="00165E68">
        <w:rPr>
          <w:rFonts w:ascii="Times New Roman" w:hAnsi="Times New Roman" w:cs="Times New Roman"/>
          <w:sz w:val="27"/>
          <w:szCs w:val="27"/>
        </w:rPr>
        <w:t>заместителя</w:t>
      </w:r>
      <w:r w:rsidR="00165E68" w:rsidRPr="004354C1">
        <w:rPr>
          <w:rFonts w:ascii="Times New Roman" w:hAnsi="Times New Roman" w:cs="Times New Roman"/>
          <w:sz w:val="27"/>
          <w:szCs w:val="27"/>
        </w:rPr>
        <w:t xml:space="preserve"> Г</w:t>
      </w:r>
      <w:r w:rsidR="00165E68">
        <w:rPr>
          <w:rFonts w:ascii="Times New Roman" w:hAnsi="Times New Roman" w:cs="Times New Roman"/>
          <w:sz w:val="27"/>
          <w:szCs w:val="27"/>
        </w:rPr>
        <w:t>убернатора НСО</w:t>
      </w:r>
      <w:r w:rsidR="0080573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82A0E" w:rsidRPr="004354C1">
        <w:rPr>
          <w:rFonts w:ascii="Times New Roman" w:hAnsi="Times New Roman" w:cs="Times New Roman"/>
          <w:sz w:val="27"/>
          <w:szCs w:val="27"/>
        </w:rPr>
        <w:t>Сёмки</w:t>
      </w:r>
      <w:proofErr w:type="spellEnd"/>
      <w:r w:rsidR="00482A0E" w:rsidRPr="004354C1">
        <w:rPr>
          <w:rFonts w:ascii="Times New Roman" w:hAnsi="Times New Roman" w:cs="Times New Roman"/>
          <w:sz w:val="27"/>
          <w:szCs w:val="27"/>
        </w:rPr>
        <w:t xml:space="preserve"> С.Н. рассмотрено и по</w:t>
      </w:r>
      <w:r w:rsidR="00CD4A4F" w:rsidRPr="004354C1">
        <w:rPr>
          <w:rFonts w:ascii="Times New Roman" w:hAnsi="Times New Roman" w:cs="Times New Roman"/>
          <w:sz w:val="27"/>
          <w:szCs w:val="27"/>
        </w:rPr>
        <w:t>д</w:t>
      </w:r>
      <w:r w:rsidR="00915380" w:rsidRPr="004354C1">
        <w:rPr>
          <w:rFonts w:ascii="Times New Roman" w:hAnsi="Times New Roman" w:cs="Times New Roman"/>
          <w:sz w:val="27"/>
          <w:szCs w:val="27"/>
        </w:rPr>
        <w:t>г</w:t>
      </w:r>
      <w:r w:rsidR="006776B2" w:rsidRPr="004354C1">
        <w:rPr>
          <w:rFonts w:ascii="Times New Roman" w:hAnsi="Times New Roman" w:cs="Times New Roman"/>
          <w:sz w:val="27"/>
          <w:szCs w:val="27"/>
        </w:rPr>
        <w:t xml:space="preserve">отовлено проектов ответов на </w:t>
      </w:r>
      <w:r w:rsidR="000D52AE">
        <w:rPr>
          <w:rFonts w:ascii="Times New Roman" w:hAnsi="Times New Roman" w:cs="Times New Roman"/>
          <w:sz w:val="27"/>
          <w:szCs w:val="27"/>
        </w:rPr>
        <w:t>50</w:t>
      </w:r>
      <w:r w:rsidR="00E7216B">
        <w:rPr>
          <w:rFonts w:ascii="Times New Roman" w:hAnsi="Times New Roman" w:cs="Times New Roman"/>
          <w:sz w:val="27"/>
          <w:szCs w:val="27"/>
        </w:rPr>
        <w:t xml:space="preserve"> </w:t>
      </w:r>
      <w:r w:rsidR="00791199" w:rsidRPr="00FB3AB1">
        <w:rPr>
          <w:rFonts w:ascii="Times New Roman" w:hAnsi="Times New Roman" w:cs="Times New Roman"/>
          <w:sz w:val="27"/>
          <w:szCs w:val="27"/>
        </w:rPr>
        <w:t>обращени</w:t>
      </w:r>
      <w:r w:rsidR="000D52AE">
        <w:rPr>
          <w:rFonts w:ascii="Times New Roman" w:hAnsi="Times New Roman" w:cs="Times New Roman"/>
          <w:sz w:val="27"/>
          <w:szCs w:val="27"/>
        </w:rPr>
        <w:t>й</w:t>
      </w:r>
      <w:r w:rsidR="00791199" w:rsidRPr="00FB3AB1">
        <w:rPr>
          <w:rFonts w:ascii="Times New Roman" w:hAnsi="Times New Roman" w:cs="Times New Roman"/>
          <w:sz w:val="27"/>
          <w:szCs w:val="27"/>
        </w:rPr>
        <w:t xml:space="preserve"> и </w:t>
      </w:r>
      <w:r w:rsidR="00B90F83">
        <w:rPr>
          <w:rFonts w:ascii="Times New Roman" w:hAnsi="Times New Roman" w:cs="Times New Roman"/>
          <w:sz w:val="27"/>
          <w:szCs w:val="27"/>
        </w:rPr>
        <w:t>8</w:t>
      </w:r>
      <w:r w:rsidR="000D52AE">
        <w:rPr>
          <w:rFonts w:ascii="Times New Roman" w:hAnsi="Times New Roman" w:cs="Times New Roman"/>
          <w:sz w:val="27"/>
          <w:szCs w:val="27"/>
        </w:rPr>
        <w:t>9</w:t>
      </w:r>
      <w:r w:rsidR="00B958BD" w:rsidRPr="00FB3AB1">
        <w:rPr>
          <w:rFonts w:ascii="Times New Roman" w:hAnsi="Times New Roman" w:cs="Times New Roman"/>
          <w:sz w:val="27"/>
          <w:szCs w:val="27"/>
        </w:rPr>
        <w:t xml:space="preserve"> </w:t>
      </w:r>
      <w:r w:rsidR="00137E3A" w:rsidRPr="00FB3AB1">
        <w:rPr>
          <w:rFonts w:ascii="Times New Roman" w:hAnsi="Times New Roman" w:cs="Times New Roman"/>
          <w:sz w:val="27"/>
          <w:szCs w:val="27"/>
        </w:rPr>
        <w:t>обра</w:t>
      </w:r>
      <w:r w:rsidR="00E92662" w:rsidRPr="00FB3AB1">
        <w:rPr>
          <w:rFonts w:ascii="Times New Roman" w:hAnsi="Times New Roman" w:cs="Times New Roman"/>
          <w:sz w:val="27"/>
          <w:szCs w:val="27"/>
        </w:rPr>
        <w:t>щени</w:t>
      </w:r>
      <w:r w:rsidR="00B90F83">
        <w:rPr>
          <w:rFonts w:ascii="Times New Roman" w:hAnsi="Times New Roman" w:cs="Times New Roman"/>
          <w:sz w:val="27"/>
          <w:szCs w:val="27"/>
        </w:rPr>
        <w:t>й</w:t>
      </w:r>
      <w:r w:rsidR="00CE055A" w:rsidRPr="00FB3AB1">
        <w:rPr>
          <w:rFonts w:ascii="Times New Roman" w:hAnsi="Times New Roman" w:cs="Times New Roman"/>
          <w:sz w:val="27"/>
          <w:szCs w:val="27"/>
        </w:rPr>
        <w:t xml:space="preserve"> поступило</w:t>
      </w:r>
      <w:r w:rsidR="00F1664E">
        <w:rPr>
          <w:rFonts w:ascii="Times New Roman" w:hAnsi="Times New Roman" w:cs="Times New Roman"/>
          <w:sz w:val="27"/>
          <w:szCs w:val="27"/>
        </w:rPr>
        <w:t xml:space="preserve"> непосред</w:t>
      </w:r>
      <w:r w:rsidR="00F02413">
        <w:rPr>
          <w:rFonts w:ascii="Times New Roman" w:hAnsi="Times New Roman" w:cs="Times New Roman"/>
          <w:sz w:val="27"/>
          <w:szCs w:val="27"/>
        </w:rPr>
        <w:t>ственно в министерство</w:t>
      </w:r>
      <w:r w:rsidR="00007E15">
        <w:rPr>
          <w:rFonts w:ascii="Times New Roman" w:hAnsi="Times New Roman" w:cs="Times New Roman"/>
          <w:sz w:val="27"/>
          <w:szCs w:val="27"/>
        </w:rPr>
        <w:t>, в том числе</w:t>
      </w:r>
      <w:r w:rsidR="00862264">
        <w:rPr>
          <w:rFonts w:ascii="Times New Roman" w:hAnsi="Times New Roman" w:cs="Times New Roman"/>
          <w:sz w:val="27"/>
          <w:szCs w:val="27"/>
        </w:rPr>
        <w:t xml:space="preserve"> </w:t>
      </w:r>
      <w:r w:rsidR="00007E15">
        <w:rPr>
          <w:rFonts w:ascii="Times New Roman" w:hAnsi="Times New Roman" w:cs="Times New Roman"/>
          <w:sz w:val="27"/>
          <w:szCs w:val="27"/>
        </w:rPr>
        <w:t xml:space="preserve">по </w:t>
      </w:r>
      <w:r w:rsidR="00A26284">
        <w:rPr>
          <w:rFonts w:ascii="Times New Roman" w:hAnsi="Times New Roman" w:cs="Times New Roman"/>
          <w:sz w:val="27"/>
          <w:szCs w:val="27"/>
        </w:rPr>
        <w:t>в</w:t>
      </w:r>
      <w:r w:rsidR="004E3007">
        <w:rPr>
          <w:rFonts w:ascii="Times New Roman" w:hAnsi="Times New Roman" w:cs="Times New Roman"/>
          <w:sz w:val="27"/>
          <w:szCs w:val="27"/>
        </w:rPr>
        <w:t>нутренней базе СЭДД поступило 1</w:t>
      </w:r>
      <w:r w:rsidR="000D52AE">
        <w:rPr>
          <w:rFonts w:ascii="Times New Roman" w:hAnsi="Times New Roman" w:cs="Times New Roman"/>
          <w:sz w:val="27"/>
          <w:szCs w:val="27"/>
        </w:rPr>
        <w:t>0</w:t>
      </w:r>
      <w:r w:rsidR="00007E15">
        <w:rPr>
          <w:rFonts w:ascii="Times New Roman" w:hAnsi="Times New Roman" w:cs="Times New Roman"/>
          <w:sz w:val="27"/>
          <w:szCs w:val="27"/>
        </w:rPr>
        <w:t xml:space="preserve"> обращений. </w:t>
      </w:r>
    </w:p>
    <w:p w:rsidR="00A26284" w:rsidRDefault="000D52AE" w:rsidP="007F2790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личном приеме принято 13</w:t>
      </w:r>
      <w:r w:rsidR="004E3007">
        <w:rPr>
          <w:rFonts w:ascii="Times New Roman" w:hAnsi="Times New Roman" w:cs="Times New Roman"/>
          <w:sz w:val="27"/>
          <w:szCs w:val="27"/>
        </w:rPr>
        <w:t xml:space="preserve"> человек, зарегистрировано 1</w:t>
      </w:r>
      <w:r>
        <w:rPr>
          <w:rFonts w:ascii="Times New Roman" w:hAnsi="Times New Roman" w:cs="Times New Roman"/>
          <w:sz w:val="27"/>
          <w:szCs w:val="27"/>
        </w:rPr>
        <w:t>3</w:t>
      </w:r>
      <w:r w:rsidR="005C1A1E">
        <w:rPr>
          <w:rFonts w:ascii="Times New Roman" w:hAnsi="Times New Roman" w:cs="Times New Roman"/>
          <w:sz w:val="27"/>
          <w:szCs w:val="27"/>
        </w:rPr>
        <w:t xml:space="preserve"> карточек</w:t>
      </w:r>
      <w:r w:rsidR="00A26284">
        <w:rPr>
          <w:rFonts w:ascii="Times New Roman" w:hAnsi="Times New Roman" w:cs="Times New Roman"/>
          <w:sz w:val="27"/>
          <w:szCs w:val="27"/>
        </w:rPr>
        <w:t xml:space="preserve"> личного приема</w:t>
      </w:r>
      <w:r w:rsidR="00A71154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A26284">
        <w:rPr>
          <w:rFonts w:ascii="Times New Roman" w:hAnsi="Times New Roman" w:cs="Times New Roman"/>
          <w:sz w:val="27"/>
          <w:szCs w:val="27"/>
        </w:rPr>
        <w:t>.</w:t>
      </w:r>
    </w:p>
    <w:p w:rsidR="00DE7104" w:rsidRDefault="004121B5" w:rsidP="0045637D">
      <w:pPr>
        <w:jc w:val="both"/>
        <w:rPr>
          <w:rFonts w:ascii="Times New Roman" w:hAnsi="Times New Roman" w:cs="Times New Roman"/>
          <w:sz w:val="27"/>
          <w:szCs w:val="27"/>
        </w:rPr>
      </w:pPr>
      <w:r w:rsidRPr="00477426">
        <w:rPr>
          <w:rFonts w:ascii="Times New Roman" w:hAnsi="Times New Roman" w:cs="Times New Roman"/>
          <w:sz w:val="27"/>
          <w:szCs w:val="27"/>
        </w:rPr>
        <w:tab/>
      </w:r>
      <w:r w:rsidR="00DE7104" w:rsidRPr="00477426">
        <w:rPr>
          <w:rFonts w:ascii="Times New Roman" w:hAnsi="Times New Roman" w:cs="Times New Roman"/>
          <w:sz w:val="27"/>
          <w:szCs w:val="27"/>
        </w:rPr>
        <w:t>Большая часть вопросов, затронутых жителями города и области касается</w:t>
      </w:r>
      <w:r w:rsidR="00323B06">
        <w:rPr>
          <w:rFonts w:ascii="Times New Roman" w:hAnsi="Times New Roman" w:cs="Times New Roman"/>
          <w:sz w:val="27"/>
          <w:szCs w:val="27"/>
        </w:rPr>
        <w:t>, работы регионального оператора по вывозу ТКО, заключению договоров и оплаты коммунальной услуги,</w:t>
      </w:r>
      <w:r w:rsidR="00DE7104" w:rsidRPr="00477426">
        <w:rPr>
          <w:rFonts w:ascii="Times New Roman" w:hAnsi="Times New Roman" w:cs="Times New Roman"/>
          <w:sz w:val="27"/>
          <w:szCs w:val="27"/>
        </w:rPr>
        <w:t xml:space="preserve"> капитального ремонта многоквартирных домов, </w:t>
      </w:r>
      <w:r w:rsidR="00DE7104">
        <w:rPr>
          <w:rFonts w:ascii="Times New Roman" w:hAnsi="Times New Roman" w:cs="Times New Roman"/>
          <w:sz w:val="27"/>
          <w:szCs w:val="27"/>
        </w:rPr>
        <w:t xml:space="preserve">о </w:t>
      </w:r>
      <w:r w:rsidR="00DE7104" w:rsidRPr="00477426">
        <w:rPr>
          <w:rFonts w:ascii="Times New Roman" w:hAnsi="Times New Roman" w:cs="Times New Roman"/>
          <w:sz w:val="27"/>
          <w:szCs w:val="27"/>
        </w:rPr>
        <w:t>переселении из ветхого и аварий</w:t>
      </w:r>
      <w:r w:rsidR="00DE7104">
        <w:rPr>
          <w:rFonts w:ascii="Times New Roman" w:hAnsi="Times New Roman" w:cs="Times New Roman"/>
          <w:sz w:val="27"/>
          <w:szCs w:val="27"/>
        </w:rPr>
        <w:t>ного жилья</w:t>
      </w:r>
      <w:r w:rsidR="00DE7104" w:rsidRPr="00477426">
        <w:rPr>
          <w:rFonts w:ascii="Times New Roman" w:hAnsi="Times New Roman" w:cs="Times New Roman"/>
          <w:sz w:val="27"/>
          <w:szCs w:val="27"/>
        </w:rPr>
        <w:t>, о переносе и замене сроков капитального ремонта, взносов за капитальный ремонт, о содержании и текущем ремонте общего имущества многоквартирного дома, о способе управления и проверке деятельности управляющих компаний, о тарифах и начислениях за коммунальные платежи, газификации, электроснабжении и водоснабжении поселений.</w:t>
      </w:r>
    </w:p>
    <w:p w:rsidR="00577CB6" w:rsidRPr="00477426" w:rsidRDefault="008C6C7C" w:rsidP="0045637D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По</w:t>
      </w:r>
      <w:r w:rsidR="00A638BA">
        <w:rPr>
          <w:rFonts w:ascii="Times New Roman" w:hAnsi="Times New Roman" w:cs="Times New Roman"/>
          <w:sz w:val="27"/>
          <w:szCs w:val="27"/>
        </w:rPr>
        <w:t xml:space="preserve"> 1</w:t>
      </w:r>
      <w:r w:rsidR="00743FF2">
        <w:rPr>
          <w:rFonts w:ascii="Times New Roman" w:hAnsi="Times New Roman" w:cs="Times New Roman"/>
          <w:sz w:val="27"/>
          <w:szCs w:val="27"/>
        </w:rPr>
        <w:t>9</w:t>
      </w:r>
      <w:r w:rsidR="00A26284">
        <w:rPr>
          <w:rFonts w:ascii="Times New Roman" w:hAnsi="Times New Roman" w:cs="Times New Roman"/>
          <w:sz w:val="27"/>
          <w:szCs w:val="27"/>
        </w:rPr>
        <w:t xml:space="preserve"> </w:t>
      </w:r>
      <w:r w:rsidR="00577CB6" w:rsidRPr="00E065E8">
        <w:rPr>
          <w:rFonts w:ascii="Times New Roman" w:hAnsi="Times New Roman" w:cs="Times New Roman"/>
          <w:sz w:val="27"/>
          <w:szCs w:val="27"/>
        </w:rPr>
        <w:t>о</w:t>
      </w:r>
      <w:r w:rsidR="00577CB6" w:rsidRPr="00477426">
        <w:rPr>
          <w:rFonts w:ascii="Times New Roman" w:hAnsi="Times New Roman" w:cs="Times New Roman"/>
          <w:sz w:val="27"/>
          <w:szCs w:val="27"/>
        </w:rPr>
        <w:t>бращениям</w:t>
      </w:r>
      <w:r w:rsidR="007477F8">
        <w:rPr>
          <w:rFonts w:ascii="Times New Roman" w:hAnsi="Times New Roman" w:cs="Times New Roman"/>
          <w:sz w:val="27"/>
          <w:szCs w:val="27"/>
        </w:rPr>
        <w:t>,</w:t>
      </w:r>
      <w:r w:rsidR="00577CB6" w:rsidRPr="00477426">
        <w:rPr>
          <w:rFonts w:ascii="Times New Roman" w:hAnsi="Times New Roman" w:cs="Times New Roman"/>
          <w:sz w:val="27"/>
          <w:szCs w:val="27"/>
        </w:rPr>
        <w:t xml:space="preserve"> поступившим непосредственно в министерство</w:t>
      </w:r>
      <w:r w:rsidR="007A3186">
        <w:rPr>
          <w:rFonts w:ascii="Times New Roman" w:hAnsi="Times New Roman" w:cs="Times New Roman"/>
          <w:sz w:val="27"/>
          <w:szCs w:val="27"/>
        </w:rPr>
        <w:t>,</w:t>
      </w:r>
      <w:r w:rsidR="00577CB6" w:rsidRPr="00477426">
        <w:rPr>
          <w:rFonts w:ascii="Times New Roman" w:hAnsi="Times New Roman" w:cs="Times New Roman"/>
          <w:sz w:val="27"/>
          <w:szCs w:val="27"/>
        </w:rPr>
        <w:t xml:space="preserve"> по вопросам</w:t>
      </w:r>
      <w:r w:rsidR="00A45FE8">
        <w:rPr>
          <w:rFonts w:ascii="Times New Roman" w:hAnsi="Times New Roman" w:cs="Times New Roman"/>
          <w:sz w:val="27"/>
          <w:szCs w:val="27"/>
        </w:rPr>
        <w:t xml:space="preserve"> </w:t>
      </w:r>
      <w:r w:rsidR="007A3186">
        <w:rPr>
          <w:rFonts w:ascii="Times New Roman" w:hAnsi="Times New Roman" w:cs="Times New Roman"/>
          <w:sz w:val="27"/>
          <w:szCs w:val="27"/>
        </w:rPr>
        <w:t>проверки деятельности управляющих организаций,</w:t>
      </w:r>
      <w:r w:rsidR="00EC5268">
        <w:rPr>
          <w:rFonts w:ascii="Times New Roman" w:hAnsi="Times New Roman" w:cs="Times New Roman"/>
          <w:sz w:val="27"/>
          <w:szCs w:val="27"/>
        </w:rPr>
        <w:t xml:space="preserve"> </w:t>
      </w:r>
      <w:r w:rsidR="00DE7104">
        <w:rPr>
          <w:rFonts w:ascii="Times New Roman" w:hAnsi="Times New Roman" w:cs="Times New Roman"/>
          <w:sz w:val="27"/>
          <w:szCs w:val="27"/>
        </w:rPr>
        <w:t>содержания общего имущества в многоквартирном доме и некачественном предоставлении коммунальных услуг, а также переселения из аварийного жилья</w:t>
      </w:r>
      <w:r w:rsidR="00165E68">
        <w:rPr>
          <w:rFonts w:ascii="Times New Roman" w:hAnsi="Times New Roman" w:cs="Times New Roman"/>
          <w:sz w:val="27"/>
          <w:szCs w:val="27"/>
        </w:rPr>
        <w:t>, благоустройства территорий</w:t>
      </w:r>
      <w:r w:rsidR="00DE7104">
        <w:rPr>
          <w:rFonts w:ascii="Times New Roman" w:hAnsi="Times New Roman" w:cs="Times New Roman"/>
          <w:sz w:val="27"/>
          <w:szCs w:val="27"/>
        </w:rPr>
        <w:t xml:space="preserve"> </w:t>
      </w:r>
      <w:r w:rsidR="00577CB6" w:rsidRPr="00477426">
        <w:rPr>
          <w:rFonts w:ascii="Times New Roman" w:hAnsi="Times New Roman" w:cs="Times New Roman"/>
          <w:sz w:val="27"/>
          <w:szCs w:val="27"/>
        </w:rPr>
        <w:t>были выполнены переадресации обращений по компетен</w:t>
      </w:r>
      <w:r w:rsidR="007A3186">
        <w:rPr>
          <w:rFonts w:ascii="Times New Roman" w:hAnsi="Times New Roman" w:cs="Times New Roman"/>
          <w:sz w:val="27"/>
          <w:szCs w:val="27"/>
        </w:rPr>
        <w:t>ции</w:t>
      </w:r>
      <w:r w:rsidR="00577CB6" w:rsidRPr="00477426">
        <w:rPr>
          <w:rFonts w:ascii="Times New Roman" w:hAnsi="Times New Roman" w:cs="Times New Roman"/>
          <w:sz w:val="27"/>
          <w:szCs w:val="27"/>
        </w:rPr>
        <w:t xml:space="preserve"> в</w:t>
      </w:r>
      <w:r w:rsidR="00822B32">
        <w:rPr>
          <w:rFonts w:ascii="Times New Roman" w:hAnsi="Times New Roman" w:cs="Times New Roman"/>
          <w:sz w:val="27"/>
          <w:szCs w:val="27"/>
        </w:rPr>
        <w:t xml:space="preserve"> </w:t>
      </w:r>
      <w:r w:rsidR="007A3186">
        <w:rPr>
          <w:rFonts w:ascii="Times New Roman" w:hAnsi="Times New Roman" w:cs="Times New Roman"/>
          <w:sz w:val="27"/>
          <w:szCs w:val="27"/>
        </w:rPr>
        <w:t>г</w:t>
      </w:r>
      <w:r w:rsidR="00577CB6" w:rsidRPr="00477426">
        <w:rPr>
          <w:rFonts w:ascii="Times New Roman" w:hAnsi="Times New Roman" w:cs="Times New Roman"/>
          <w:sz w:val="27"/>
          <w:szCs w:val="27"/>
        </w:rPr>
        <w:t>осударственную жилищную инспекцию Новосибирской области</w:t>
      </w:r>
      <w:r w:rsidR="00805732">
        <w:rPr>
          <w:rFonts w:ascii="Times New Roman" w:hAnsi="Times New Roman" w:cs="Times New Roman"/>
          <w:sz w:val="27"/>
          <w:szCs w:val="27"/>
        </w:rPr>
        <w:t xml:space="preserve"> </w:t>
      </w:r>
      <w:r w:rsidR="00DE7104">
        <w:rPr>
          <w:rFonts w:ascii="Times New Roman" w:hAnsi="Times New Roman" w:cs="Times New Roman"/>
          <w:sz w:val="27"/>
          <w:szCs w:val="27"/>
        </w:rPr>
        <w:t>и мэрию города Новосибирска.</w:t>
      </w:r>
    </w:p>
    <w:p w:rsidR="00B90CC4" w:rsidRPr="001A0A49" w:rsidRDefault="0009189A" w:rsidP="0045637D">
      <w:pPr>
        <w:jc w:val="both"/>
        <w:rPr>
          <w:rFonts w:ascii="Times New Roman" w:hAnsi="Times New Roman" w:cs="Times New Roman"/>
          <w:sz w:val="27"/>
          <w:szCs w:val="27"/>
        </w:rPr>
      </w:pPr>
      <w:r w:rsidRPr="00477426">
        <w:rPr>
          <w:rFonts w:ascii="Times New Roman" w:hAnsi="Times New Roman" w:cs="Times New Roman"/>
          <w:sz w:val="27"/>
          <w:szCs w:val="27"/>
        </w:rPr>
        <w:tab/>
      </w:r>
      <w:r w:rsidRPr="001A0A49">
        <w:rPr>
          <w:rFonts w:ascii="Times New Roman" w:hAnsi="Times New Roman" w:cs="Times New Roman"/>
          <w:sz w:val="27"/>
          <w:szCs w:val="27"/>
        </w:rPr>
        <w:t>Все</w:t>
      </w:r>
      <w:r w:rsidR="003302CB" w:rsidRPr="001A0A49">
        <w:rPr>
          <w:rFonts w:ascii="Times New Roman" w:hAnsi="Times New Roman" w:cs="Times New Roman"/>
          <w:sz w:val="27"/>
          <w:szCs w:val="27"/>
        </w:rPr>
        <w:t xml:space="preserve"> </w:t>
      </w:r>
      <w:r w:rsidR="00B90CC4" w:rsidRPr="001A0A49">
        <w:rPr>
          <w:rFonts w:ascii="Times New Roman" w:hAnsi="Times New Roman" w:cs="Times New Roman"/>
          <w:sz w:val="27"/>
          <w:szCs w:val="27"/>
        </w:rPr>
        <w:t xml:space="preserve">обращения были рассмотрены руководителем министерства и направлены исполнителям для подготовки ответов заявителям. </w:t>
      </w:r>
      <w:r w:rsidR="004354C1" w:rsidRPr="001A0A49">
        <w:rPr>
          <w:rFonts w:ascii="Times New Roman" w:hAnsi="Times New Roman" w:cs="Times New Roman"/>
          <w:sz w:val="27"/>
          <w:szCs w:val="27"/>
        </w:rPr>
        <w:t>В результате рассмотрения н</w:t>
      </w:r>
      <w:r w:rsidR="00477426" w:rsidRPr="001A0A49">
        <w:rPr>
          <w:rFonts w:ascii="Times New Roman" w:hAnsi="Times New Roman" w:cs="Times New Roman"/>
          <w:sz w:val="27"/>
          <w:szCs w:val="27"/>
        </w:rPr>
        <w:t xml:space="preserve">а </w:t>
      </w:r>
      <w:r w:rsidR="002D3BF3">
        <w:rPr>
          <w:rFonts w:ascii="Times New Roman" w:hAnsi="Times New Roman" w:cs="Times New Roman"/>
          <w:sz w:val="27"/>
          <w:szCs w:val="27"/>
        </w:rPr>
        <w:t>300</w:t>
      </w:r>
      <w:r w:rsidR="00F66B2C">
        <w:rPr>
          <w:rFonts w:ascii="Times New Roman" w:hAnsi="Times New Roman" w:cs="Times New Roman"/>
          <w:sz w:val="27"/>
          <w:szCs w:val="27"/>
        </w:rPr>
        <w:t xml:space="preserve"> </w:t>
      </w:r>
      <w:r w:rsidR="00477426" w:rsidRPr="001A0A49">
        <w:rPr>
          <w:rFonts w:ascii="Times New Roman" w:hAnsi="Times New Roman" w:cs="Times New Roman"/>
          <w:sz w:val="27"/>
          <w:szCs w:val="27"/>
        </w:rPr>
        <w:t>обращени</w:t>
      </w:r>
      <w:r w:rsidR="006261D1">
        <w:rPr>
          <w:rFonts w:ascii="Times New Roman" w:hAnsi="Times New Roman" w:cs="Times New Roman"/>
          <w:sz w:val="27"/>
          <w:szCs w:val="27"/>
        </w:rPr>
        <w:t>й</w:t>
      </w:r>
      <w:r w:rsidR="00025100" w:rsidRPr="001A0A49">
        <w:rPr>
          <w:rFonts w:ascii="Times New Roman" w:hAnsi="Times New Roman" w:cs="Times New Roman"/>
          <w:sz w:val="27"/>
          <w:szCs w:val="27"/>
        </w:rPr>
        <w:t xml:space="preserve"> </w:t>
      </w:r>
      <w:r w:rsidR="000164AB" w:rsidRPr="001A0A49">
        <w:rPr>
          <w:rFonts w:ascii="Times New Roman" w:hAnsi="Times New Roman" w:cs="Times New Roman"/>
          <w:sz w:val="27"/>
          <w:szCs w:val="27"/>
        </w:rPr>
        <w:t>граждан</w:t>
      </w:r>
      <w:r w:rsidR="00B85999" w:rsidRPr="001A0A49">
        <w:rPr>
          <w:rFonts w:ascii="Times New Roman" w:hAnsi="Times New Roman" w:cs="Times New Roman"/>
          <w:sz w:val="27"/>
          <w:szCs w:val="27"/>
        </w:rPr>
        <w:t xml:space="preserve"> даны ответы</w:t>
      </w:r>
      <w:r w:rsidR="00AF5DEA" w:rsidRPr="001A0A49">
        <w:rPr>
          <w:rFonts w:ascii="Times New Roman" w:hAnsi="Times New Roman" w:cs="Times New Roman"/>
          <w:sz w:val="27"/>
          <w:szCs w:val="27"/>
        </w:rPr>
        <w:t xml:space="preserve"> </w:t>
      </w:r>
      <w:r w:rsidR="00EC5268" w:rsidRPr="001A0A49">
        <w:rPr>
          <w:rFonts w:ascii="Times New Roman" w:hAnsi="Times New Roman" w:cs="Times New Roman"/>
          <w:sz w:val="27"/>
          <w:szCs w:val="27"/>
        </w:rPr>
        <w:t>с разъяснениями</w:t>
      </w:r>
      <w:r w:rsidR="00B85999" w:rsidRPr="001A0A49">
        <w:rPr>
          <w:rFonts w:ascii="Times New Roman" w:hAnsi="Times New Roman" w:cs="Times New Roman"/>
          <w:sz w:val="27"/>
          <w:szCs w:val="27"/>
        </w:rPr>
        <w:t xml:space="preserve"> в установленны</w:t>
      </w:r>
      <w:r w:rsidR="00181278" w:rsidRPr="001A0A49">
        <w:rPr>
          <w:rFonts w:ascii="Times New Roman" w:hAnsi="Times New Roman" w:cs="Times New Roman"/>
          <w:sz w:val="27"/>
          <w:szCs w:val="27"/>
        </w:rPr>
        <w:t>й</w:t>
      </w:r>
      <w:r w:rsidR="006224BF" w:rsidRPr="001A0A49">
        <w:rPr>
          <w:rFonts w:ascii="Times New Roman" w:hAnsi="Times New Roman" w:cs="Times New Roman"/>
          <w:sz w:val="27"/>
          <w:szCs w:val="27"/>
        </w:rPr>
        <w:t xml:space="preserve"> зако</w:t>
      </w:r>
      <w:r w:rsidR="00D04A50" w:rsidRPr="001A0A49">
        <w:rPr>
          <w:rFonts w:ascii="Times New Roman" w:hAnsi="Times New Roman" w:cs="Times New Roman"/>
          <w:sz w:val="27"/>
          <w:szCs w:val="27"/>
        </w:rPr>
        <w:t>но</w:t>
      </w:r>
      <w:r w:rsidR="00EE419A" w:rsidRPr="001A0A49">
        <w:rPr>
          <w:rFonts w:ascii="Times New Roman" w:hAnsi="Times New Roman" w:cs="Times New Roman"/>
          <w:sz w:val="27"/>
          <w:szCs w:val="27"/>
        </w:rPr>
        <w:t>м</w:t>
      </w:r>
      <w:r w:rsidR="00A660C3" w:rsidRPr="001A0A49">
        <w:rPr>
          <w:rFonts w:ascii="Times New Roman" w:hAnsi="Times New Roman" w:cs="Times New Roman"/>
          <w:sz w:val="27"/>
          <w:szCs w:val="27"/>
        </w:rPr>
        <w:t xml:space="preserve"> срок</w:t>
      </w:r>
      <w:r w:rsidR="007477F8" w:rsidRPr="001A0A4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D3121" w:rsidRPr="001A0A49" w:rsidRDefault="009811A0" w:rsidP="000D3121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A0A49">
        <w:rPr>
          <w:rFonts w:ascii="Times New Roman" w:hAnsi="Times New Roman" w:cs="Times New Roman"/>
          <w:sz w:val="27"/>
          <w:szCs w:val="27"/>
        </w:rPr>
        <w:t xml:space="preserve">По состоянию на </w:t>
      </w:r>
      <w:r w:rsidR="002D3BF3">
        <w:rPr>
          <w:rFonts w:ascii="Times New Roman" w:hAnsi="Times New Roman" w:cs="Times New Roman"/>
          <w:sz w:val="27"/>
          <w:szCs w:val="27"/>
        </w:rPr>
        <w:t>1 июл</w:t>
      </w:r>
      <w:r w:rsidR="004E3007">
        <w:rPr>
          <w:rFonts w:ascii="Times New Roman" w:hAnsi="Times New Roman" w:cs="Times New Roman"/>
          <w:sz w:val="27"/>
          <w:szCs w:val="27"/>
        </w:rPr>
        <w:t>я</w:t>
      </w:r>
      <w:r w:rsidR="00CA7563">
        <w:rPr>
          <w:rFonts w:ascii="Times New Roman" w:hAnsi="Times New Roman" w:cs="Times New Roman"/>
          <w:sz w:val="27"/>
          <w:szCs w:val="27"/>
        </w:rPr>
        <w:t xml:space="preserve"> </w:t>
      </w:r>
      <w:r w:rsidR="00B765BC" w:rsidRPr="001A0A49">
        <w:rPr>
          <w:rFonts w:ascii="Times New Roman" w:hAnsi="Times New Roman" w:cs="Times New Roman"/>
          <w:sz w:val="27"/>
          <w:szCs w:val="27"/>
        </w:rPr>
        <w:t>202</w:t>
      </w:r>
      <w:r w:rsidR="00400EF2">
        <w:rPr>
          <w:rFonts w:ascii="Times New Roman" w:hAnsi="Times New Roman" w:cs="Times New Roman"/>
          <w:sz w:val="27"/>
          <w:szCs w:val="27"/>
        </w:rPr>
        <w:t>3</w:t>
      </w:r>
      <w:r w:rsidR="000D3121" w:rsidRPr="001A0A49">
        <w:rPr>
          <w:rFonts w:ascii="Times New Roman" w:hAnsi="Times New Roman" w:cs="Times New Roman"/>
          <w:sz w:val="27"/>
          <w:szCs w:val="27"/>
        </w:rPr>
        <w:t xml:space="preserve"> в министерстве жилищно-коммунального хозяйства и энергетики Новосибирской облас</w:t>
      </w:r>
      <w:r w:rsidR="00CD4A4F" w:rsidRPr="001A0A49">
        <w:rPr>
          <w:rFonts w:ascii="Times New Roman" w:hAnsi="Times New Roman" w:cs="Times New Roman"/>
          <w:sz w:val="27"/>
          <w:szCs w:val="27"/>
        </w:rPr>
        <w:t>ти находится на</w:t>
      </w:r>
      <w:r w:rsidR="00C7602A" w:rsidRPr="001A0A49">
        <w:rPr>
          <w:rFonts w:ascii="Times New Roman" w:hAnsi="Times New Roman" w:cs="Times New Roman"/>
          <w:sz w:val="27"/>
          <w:szCs w:val="27"/>
        </w:rPr>
        <w:t xml:space="preserve"> </w:t>
      </w:r>
      <w:r w:rsidR="00C7602A" w:rsidRPr="006F50D6">
        <w:rPr>
          <w:rFonts w:ascii="Times New Roman" w:hAnsi="Times New Roman" w:cs="Times New Roman"/>
          <w:sz w:val="27"/>
          <w:szCs w:val="27"/>
        </w:rPr>
        <w:t xml:space="preserve">рассмотрении </w:t>
      </w:r>
      <w:r w:rsidR="002D3BF3">
        <w:rPr>
          <w:rFonts w:ascii="Times New Roman" w:hAnsi="Times New Roman" w:cs="Times New Roman"/>
          <w:sz w:val="27"/>
          <w:szCs w:val="27"/>
        </w:rPr>
        <w:t>94</w:t>
      </w:r>
      <w:r w:rsidR="00400EF2">
        <w:rPr>
          <w:rFonts w:ascii="Times New Roman" w:hAnsi="Times New Roman" w:cs="Times New Roman"/>
          <w:sz w:val="27"/>
          <w:szCs w:val="27"/>
        </w:rPr>
        <w:t xml:space="preserve"> </w:t>
      </w:r>
      <w:r w:rsidR="0098651C" w:rsidRPr="001A0A49">
        <w:rPr>
          <w:rFonts w:ascii="Times New Roman" w:hAnsi="Times New Roman" w:cs="Times New Roman"/>
          <w:sz w:val="27"/>
          <w:szCs w:val="27"/>
        </w:rPr>
        <w:t>обращени</w:t>
      </w:r>
      <w:r w:rsidR="002D3BF3">
        <w:rPr>
          <w:rFonts w:ascii="Times New Roman" w:hAnsi="Times New Roman" w:cs="Times New Roman"/>
          <w:sz w:val="27"/>
          <w:szCs w:val="27"/>
        </w:rPr>
        <w:t>я</w:t>
      </w:r>
      <w:bookmarkStart w:id="0" w:name="_GoBack"/>
      <w:bookmarkEnd w:id="0"/>
      <w:r w:rsidR="000D3121" w:rsidRPr="001A0A49">
        <w:rPr>
          <w:rFonts w:ascii="Times New Roman" w:hAnsi="Times New Roman" w:cs="Times New Roman"/>
          <w:sz w:val="27"/>
          <w:szCs w:val="27"/>
        </w:rPr>
        <w:t>.</w:t>
      </w:r>
    </w:p>
    <w:p w:rsidR="000D3121" w:rsidRPr="00F40FE5" w:rsidRDefault="000D3121" w:rsidP="0045637D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0D3121" w:rsidRPr="00F40FE5" w:rsidSect="00FC5FDB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4C"/>
    <w:rsid w:val="00007E15"/>
    <w:rsid w:val="000164AB"/>
    <w:rsid w:val="00025100"/>
    <w:rsid w:val="00030455"/>
    <w:rsid w:val="00037BD8"/>
    <w:rsid w:val="00037D8E"/>
    <w:rsid w:val="000414A2"/>
    <w:rsid w:val="00041AA5"/>
    <w:rsid w:val="00046370"/>
    <w:rsid w:val="00054005"/>
    <w:rsid w:val="000550BB"/>
    <w:rsid w:val="00073ECB"/>
    <w:rsid w:val="0009189A"/>
    <w:rsid w:val="000A061C"/>
    <w:rsid w:val="000A1EB7"/>
    <w:rsid w:val="000A2DB7"/>
    <w:rsid w:val="000C3060"/>
    <w:rsid w:val="000D3121"/>
    <w:rsid w:val="000D52AE"/>
    <w:rsid w:val="000E3605"/>
    <w:rsid w:val="000F028C"/>
    <w:rsid w:val="001226D4"/>
    <w:rsid w:val="00137E3A"/>
    <w:rsid w:val="00142C24"/>
    <w:rsid w:val="001472ED"/>
    <w:rsid w:val="00153410"/>
    <w:rsid w:val="00154C1C"/>
    <w:rsid w:val="00163003"/>
    <w:rsid w:val="00165E68"/>
    <w:rsid w:val="00181278"/>
    <w:rsid w:val="00192E24"/>
    <w:rsid w:val="001948EC"/>
    <w:rsid w:val="001A0A49"/>
    <w:rsid w:val="001A23D6"/>
    <w:rsid w:val="001D66E6"/>
    <w:rsid w:val="001F6706"/>
    <w:rsid w:val="00201D17"/>
    <w:rsid w:val="00204069"/>
    <w:rsid w:val="002230AE"/>
    <w:rsid w:val="00232D53"/>
    <w:rsid w:val="002335C4"/>
    <w:rsid w:val="002336CF"/>
    <w:rsid w:val="00242079"/>
    <w:rsid w:val="002440F7"/>
    <w:rsid w:val="0027163C"/>
    <w:rsid w:val="002831E5"/>
    <w:rsid w:val="00283766"/>
    <w:rsid w:val="00293A44"/>
    <w:rsid w:val="002A6111"/>
    <w:rsid w:val="002D3BF3"/>
    <w:rsid w:val="002D3C22"/>
    <w:rsid w:val="002D5D53"/>
    <w:rsid w:val="002E3CD6"/>
    <w:rsid w:val="002F78E9"/>
    <w:rsid w:val="00312549"/>
    <w:rsid w:val="00313406"/>
    <w:rsid w:val="0032162F"/>
    <w:rsid w:val="0032199A"/>
    <w:rsid w:val="00323B06"/>
    <w:rsid w:val="003302CB"/>
    <w:rsid w:val="003344B6"/>
    <w:rsid w:val="00356DA8"/>
    <w:rsid w:val="00360916"/>
    <w:rsid w:val="00362D48"/>
    <w:rsid w:val="00377DEB"/>
    <w:rsid w:val="00386633"/>
    <w:rsid w:val="00392F5C"/>
    <w:rsid w:val="00397B08"/>
    <w:rsid w:val="003A1CA2"/>
    <w:rsid w:val="003C63AA"/>
    <w:rsid w:val="003D5B24"/>
    <w:rsid w:val="003E296F"/>
    <w:rsid w:val="003F6866"/>
    <w:rsid w:val="003F70A3"/>
    <w:rsid w:val="00400EF2"/>
    <w:rsid w:val="004121B5"/>
    <w:rsid w:val="004305CD"/>
    <w:rsid w:val="00430B86"/>
    <w:rsid w:val="004354C1"/>
    <w:rsid w:val="0043616B"/>
    <w:rsid w:val="0045637D"/>
    <w:rsid w:val="00463935"/>
    <w:rsid w:val="00475CDE"/>
    <w:rsid w:val="00477426"/>
    <w:rsid w:val="00482A0E"/>
    <w:rsid w:val="004850E8"/>
    <w:rsid w:val="004863E4"/>
    <w:rsid w:val="00495073"/>
    <w:rsid w:val="004A0C99"/>
    <w:rsid w:val="004A557C"/>
    <w:rsid w:val="004B4C19"/>
    <w:rsid w:val="004C1D2F"/>
    <w:rsid w:val="004D4C76"/>
    <w:rsid w:val="004E13D1"/>
    <w:rsid w:val="004E3007"/>
    <w:rsid w:val="004E52E5"/>
    <w:rsid w:val="005075A1"/>
    <w:rsid w:val="00513BE8"/>
    <w:rsid w:val="00577CB6"/>
    <w:rsid w:val="0058128F"/>
    <w:rsid w:val="0058480E"/>
    <w:rsid w:val="005972D4"/>
    <w:rsid w:val="005A0C09"/>
    <w:rsid w:val="005C1A1E"/>
    <w:rsid w:val="005C2AB3"/>
    <w:rsid w:val="005D43C5"/>
    <w:rsid w:val="005E2746"/>
    <w:rsid w:val="00614CA4"/>
    <w:rsid w:val="006224BF"/>
    <w:rsid w:val="006261D1"/>
    <w:rsid w:val="0063033F"/>
    <w:rsid w:val="00633203"/>
    <w:rsid w:val="00633281"/>
    <w:rsid w:val="0063718E"/>
    <w:rsid w:val="006776B2"/>
    <w:rsid w:val="006C3FC5"/>
    <w:rsid w:val="006D197D"/>
    <w:rsid w:val="006E19F9"/>
    <w:rsid w:val="006F371D"/>
    <w:rsid w:val="006F50D6"/>
    <w:rsid w:val="0071358C"/>
    <w:rsid w:val="00714114"/>
    <w:rsid w:val="0072420C"/>
    <w:rsid w:val="00726155"/>
    <w:rsid w:val="0073594A"/>
    <w:rsid w:val="00737BDA"/>
    <w:rsid w:val="00743FF2"/>
    <w:rsid w:val="007477F8"/>
    <w:rsid w:val="00750081"/>
    <w:rsid w:val="00766346"/>
    <w:rsid w:val="00791199"/>
    <w:rsid w:val="007A3186"/>
    <w:rsid w:val="007A4EFC"/>
    <w:rsid w:val="007B6872"/>
    <w:rsid w:val="007D024C"/>
    <w:rsid w:val="007D31EF"/>
    <w:rsid w:val="007E4948"/>
    <w:rsid w:val="007F2790"/>
    <w:rsid w:val="00805732"/>
    <w:rsid w:val="0081787F"/>
    <w:rsid w:val="00822B32"/>
    <w:rsid w:val="008275B8"/>
    <w:rsid w:val="00843E5B"/>
    <w:rsid w:val="00851383"/>
    <w:rsid w:val="00862264"/>
    <w:rsid w:val="008778AA"/>
    <w:rsid w:val="008854EE"/>
    <w:rsid w:val="00895704"/>
    <w:rsid w:val="008C501B"/>
    <w:rsid w:val="008C5487"/>
    <w:rsid w:val="008C6C7C"/>
    <w:rsid w:val="008D5BAD"/>
    <w:rsid w:val="008E5EF5"/>
    <w:rsid w:val="008F08C5"/>
    <w:rsid w:val="009054C4"/>
    <w:rsid w:val="009151AB"/>
    <w:rsid w:val="00915380"/>
    <w:rsid w:val="009227A3"/>
    <w:rsid w:val="00931BCE"/>
    <w:rsid w:val="00973CD0"/>
    <w:rsid w:val="009776E1"/>
    <w:rsid w:val="009811A0"/>
    <w:rsid w:val="0098651C"/>
    <w:rsid w:val="00994ABC"/>
    <w:rsid w:val="009B3FF4"/>
    <w:rsid w:val="009C10BB"/>
    <w:rsid w:val="009C2FBC"/>
    <w:rsid w:val="009C5129"/>
    <w:rsid w:val="009C5E29"/>
    <w:rsid w:val="009C5FA0"/>
    <w:rsid w:val="009D3C0F"/>
    <w:rsid w:val="009D7C30"/>
    <w:rsid w:val="009E508C"/>
    <w:rsid w:val="009E7183"/>
    <w:rsid w:val="00A0178B"/>
    <w:rsid w:val="00A05892"/>
    <w:rsid w:val="00A26284"/>
    <w:rsid w:val="00A267BB"/>
    <w:rsid w:val="00A350CF"/>
    <w:rsid w:val="00A45FE8"/>
    <w:rsid w:val="00A52A40"/>
    <w:rsid w:val="00A638BA"/>
    <w:rsid w:val="00A63905"/>
    <w:rsid w:val="00A65B78"/>
    <w:rsid w:val="00A660C3"/>
    <w:rsid w:val="00A6641A"/>
    <w:rsid w:val="00A70EA0"/>
    <w:rsid w:val="00A71154"/>
    <w:rsid w:val="00A7707C"/>
    <w:rsid w:val="00A774C3"/>
    <w:rsid w:val="00A821FC"/>
    <w:rsid w:val="00A853B5"/>
    <w:rsid w:val="00A929BF"/>
    <w:rsid w:val="00AB2B96"/>
    <w:rsid w:val="00AB5AC7"/>
    <w:rsid w:val="00AC3C46"/>
    <w:rsid w:val="00AC6E3A"/>
    <w:rsid w:val="00AD03FF"/>
    <w:rsid w:val="00AD053F"/>
    <w:rsid w:val="00AF1472"/>
    <w:rsid w:val="00AF5DEA"/>
    <w:rsid w:val="00B34ADF"/>
    <w:rsid w:val="00B46AD4"/>
    <w:rsid w:val="00B56344"/>
    <w:rsid w:val="00B60478"/>
    <w:rsid w:val="00B62D08"/>
    <w:rsid w:val="00B70D8B"/>
    <w:rsid w:val="00B7334B"/>
    <w:rsid w:val="00B765BC"/>
    <w:rsid w:val="00B85999"/>
    <w:rsid w:val="00B90CC4"/>
    <w:rsid w:val="00B90F83"/>
    <w:rsid w:val="00B958BD"/>
    <w:rsid w:val="00B97A97"/>
    <w:rsid w:val="00BB4407"/>
    <w:rsid w:val="00BC0E73"/>
    <w:rsid w:val="00BC7B9D"/>
    <w:rsid w:val="00C176C7"/>
    <w:rsid w:val="00C27EA0"/>
    <w:rsid w:val="00C30BFD"/>
    <w:rsid w:val="00C63208"/>
    <w:rsid w:val="00C63E53"/>
    <w:rsid w:val="00C64AFA"/>
    <w:rsid w:val="00C7602A"/>
    <w:rsid w:val="00C7644A"/>
    <w:rsid w:val="00C87E20"/>
    <w:rsid w:val="00C91DF3"/>
    <w:rsid w:val="00CA7563"/>
    <w:rsid w:val="00CC6C8C"/>
    <w:rsid w:val="00CD4A4F"/>
    <w:rsid w:val="00CE055A"/>
    <w:rsid w:val="00CE0ECC"/>
    <w:rsid w:val="00CE59AE"/>
    <w:rsid w:val="00CF5D4B"/>
    <w:rsid w:val="00D009B0"/>
    <w:rsid w:val="00D04A50"/>
    <w:rsid w:val="00D060C6"/>
    <w:rsid w:val="00D41054"/>
    <w:rsid w:val="00D44972"/>
    <w:rsid w:val="00D45133"/>
    <w:rsid w:val="00D61028"/>
    <w:rsid w:val="00D61DEB"/>
    <w:rsid w:val="00D750CE"/>
    <w:rsid w:val="00D752DD"/>
    <w:rsid w:val="00DC0426"/>
    <w:rsid w:val="00DD2BD2"/>
    <w:rsid w:val="00DE16BD"/>
    <w:rsid w:val="00DE5627"/>
    <w:rsid w:val="00DE5E35"/>
    <w:rsid w:val="00DE7104"/>
    <w:rsid w:val="00DF3958"/>
    <w:rsid w:val="00DF473B"/>
    <w:rsid w:val="00E057D4"/>
    <w:rsid w:val="00E05CC2"/>
    <w:rsid w:val="00E065E8"/>
    <w:rsid w:val="00E067B9"/>
    <w:rsid w:val="00E073BE"/>
    <w:rsid w:val="00E16420"/>
    <w:rsid w:val="00E1775B"/>
    <w:rsid w:val="00E212D2"/>
    <w:rsid w:val="00E21FD1"/>
    <w:rsid w:val="00E443CD"/>
    <w:rsid w:val="00E53EDB"/>
    <w:rsid w:val="00E64A5E"/>
    <w:rsid w:val="00E7216B"/>
    <w:rsid w:val="00E7594E"/>
    <w:rsid w:val="00E81C63"/>
    <w:rsid w:val="00E84003"/>
    <w:rsid w:val="00E92662"/>
    <w:rsid w:val="00EA5436"/>
    <w:rsid w:val="00EB24F0"/>
    <w:rsid w:val="00EC5268"/>
    <w:rsid w:val="00ED64E1"/>
    <w:rsid w:val="00ED6D3A"/>
    <w:rsid w:val="00EE419A"/>
    <w:rsid w:val="00EE7533"/>
    <w:rsid w:val="00F02413"/>
    <w:rsid w:val="00F05C0D"/>
    <w:rsid w:val="00F15DD7"/>
    <w:rsid w:val="00F1664E"/>
    <w:rsid w:val="00F17C60"/>
    <w:rsid w:val="00F23C19"/>
    <w:rsid w:val="00F34A2F"/>
    <w:rsid w:val="00F371D6"/>
    <w:rsid w:val="00F40FE5"/>
    <w:rsid w:val="00F47043"/>
    <w:rsid w:val="00F66B2C"/>
    <w:rsid w:val="00F85426"/>
    <w:rsid w:val="00F940FE"/>
    <w:rsid w:val="00FB21AA"/>
    <w:rsid w:val="00FB3AB1"/>
    <w:rsid w:val="00FB40AC"/>
    <w:rsid w:val="00FC5FDB"/>
    <w:rsid w:val="00FD5EB7"/>
    <w:rsid w:val="00FE38BD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1839"/>
  <w15:docId w15:val="{7DA0502D-2A36-4C7B-A3B1-FF5CBE57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5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38517-5148-46D6-9529-C0308F85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Анчугова Ирина Владимировна</dc:creator>
  <cp:keywords/>
  <dc:description/>
  <cp:lastModifiedBy>Григорьева Наталья Викторовна</cp:lastModifiedBy>
  <cp:revision>6</cp:revision>
  <cp:lastPrinted>2016-03-23T09:31:00Z</cp:lastPrinted>
  <dcterms:created xsi:type="dcterms:W3CDTF">2023-07-12T08:52:00Z</dcterms:created>
  <dcterms:modified xsi:type="dcterms:W3CDTF">2023-07-12T09:07:00Z</dcterms:modified>
</cp:coreProperties>
</file>