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B7" w:rsidRPr="002167C5" w:rsidRDefault="008109C0" w:rsidP="00810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C5">
        <w:rPr>
          <w:rFonts w:ascii="Times New Roman" w:hAnsi="Times New Roman" w:cs="Times New Roman"/>
          <w:b/>
          <w:sz w:val="28"/>
          <w:szCs w:val="28"/>
        </w:rPr>
        <w:t>Вопрос- ответ по переходу на новую систему обращения с отходами Новосибирской области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709"/>
        <w:gridCol w:w="6095"/>
        <w:gridCol w:w="9072"/>
      </w:tblGrid>
      <w:tr w:rsidR="004A7815" w:rsidRPr="002167C5" w:rsidTr="005A4657">
        <w:tc>
          <w:tcPr>
            <w:tcW w:w="709" w:type="dxa"/>
          </w:tcPr>
          <w:p w:rsidR="004A7815" w:rsidRPr="002167C5" w:rsidRDefault="004A7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4A7815" w:rsidRPr="002167C5" w:rsidRDefault="004A7815" w:rsidP="004A7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072" w:type="dxa"/>
          </w:tcPr>
          <w:p w:rsidR="004A7815" w:rsidRPr="002167C5" w:rsidRDefault="004A7815" w:rsidP="004A7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8109C0" w:rsidRPr="002167C5" w:rsidTr="00F35B55">
        <w:tc>
          <w:tcPr>
            <w:tcW w:w="709" w:type="dxa"/>
          </w:tcPr>
          <w:p w:rsidR="008109C0" w:rsidRPr="002167C5" w:rsidRDefault="00810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7" w:type="dxa"/>
            <w:gridSpan w:val="2"/>
          </w:tcPr>
          <w:p w:rsidR="008109C0" w:rsidRPr="002167C5" w:rsidRDefault="008109C0" w:rsidP="004A7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территориальную схему</w:t>
            </w:r>
          </w:p>
        </w:tc>
      </w:tr>
      <w:tr w:rsidR="008109C0" w:rsidRPr="002167C5" w:rsidTr="005A4657">
        <w:tc>
          <w:tcPr>
            <w:tcW w:w="709" w:type="dxa"/>
          </w:tcPr>
          <w:p w:rsidR="008109C0" w:rsidRPr="002167C5" w:rsidRDefault="00A5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109C0" w:rsidRPr="002167C5" w:rsidRDefault="008109C0" w:rsidP="008109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Кем и в какие сроки будет определяться список населенных пунктов, где нецелесообразно проводить сбор твердых коммунальных отходов?</w:t>
            </w:r>
          </w:p>
          <w:p w:rsidR="008109C0" w:rsidRPr="002167C5" w:rsidRDefault="008109C0" w:rsidP="008109C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5601FF" w:rsidRPr="002167C5" w:rsidRDefault="005601FF" w:rsidP="002167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санитарно-эпидемиологических правил и нормативов СанПиН «Санитарно-эпидемиологические требования к содержанию территорий населенных мест» срок хранения в холодное время года (при температуре -5 град. и ниже) должен быть не более трех суток, в теплое время (при плюсовой температуре - свыше +5 град.) не более одних суток (ежедневный вывоз). </w:t>
            </w:r>
          </w:p>
          <w:p w:rsidR="005601FF" w:rsidRPr="002167C5" w:rsidRDefault="005601FF" w:rsidP="002167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По состоянию на 14.08.2018 подготовлен проект изменений в СанПиН, который предусматривает следующие нормы:</w:t>
            </w:r>
          </w:p>
          <w:p w:rsidR="005601FF" w:rsidRPr="002167C5" w:rsidRDefault="005601FF" w:rsidP="002167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При накоплении несортированных ТКО в мусоросборниках должна быть исключена возможность их загнивания и разложения.</w:t>
            </w:r>
          </w:p>
          <w:p w:rsidR="005601FF" w:rsidRPr="002167C5" w:rsidRDefault="005601FF" w:rsidP="002167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Срок хранения несортированных ТКО при среднесуточной температуре -5 °C и ниже (далее - холодное время года) должен быть не более пяти суток, при среднесуточной температуре выше -5 °C (далее - теплое время года) - не более двух суток (Приложение 1).</w:t>
            </w:r>
          </w:p>
          <w:p w:rsidR="005601FF" w:rsidRPr="002167C5" w:rsidRDefault="005601FF" w:rsidP="002167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В труднодоступных, малонаселенных и удаленных населенных пунктах, в том числе в субъектах Российской Федерации Арктической зоны допускается увеличение сроков хранения несортированных ТКО, указанных в пункте 2.1.5 настоящих санитарных правил, но не более чем на 5 дней </w:t>
            </w:r>
          </w:p>
          <w:p w:rsidR="008109C0" w:rsidRPr="002167C5" w:rsidRDefault="008109C0" w:rsidP="004A7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976" w:rsidRPr="002167C5" w:rsidTr="0048284B">
        <w:tc>
          <w:tcPr>
            <w:tcW w:w="15876" w:type="dxa"/>
            <w:gridSpan w:val="3"/>
          </w:tcPr>
          <w:p w:rsidR="00B91976" w:rsidRPr="002167C5" w:rsidRDefault="00B91976" w:rsidP="004A7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b/>
                <w:sz w:val="28"/>
                <w:szCs w:val="28"/>
              </w:rPr>
              <w:t>О строительстве ОРО</w:t>
            </w:r>
          </w:p>
        </w:tc>
      </w:tr>
      <w:tr w:rsidR="008109C0" w:rsidRPr="002167C5" w:rsidTr="005A4657">
        <w:tc>
          <w:tcPr>
            <w:tcW w:w="709" w:type="dxa"/>
          </w:tcPr>
          <w:p w:rsidR="008109C0" w:rsidRPr="002167C5" w:rsidRDefault="00A52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109C0" w:rsidRPr="002167C5" w:rsidRDefault="008109C0" w:rsidP="008109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Кто будет осуществлять строительство площадок временного накопления отходов, администрация района или администрации сельских поселений? Какой процент </w:t>
            </w:r>
            <w:proofErr w:type="spellStart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предусмотреть из местного бюджета? Есть ли типовые проекты таких площадок?</w:t>
            </w:r>
          </w:p>
        </w:tc>
        <w:tc>
          <w:tcPr>
            <w:tcW w:w="9072" w:type="dxa"/>
          </w:tcPr>
          <w:p w:rsidR="00B91976" w:rsidRPr="002167C5" w:rsidRDefault="00B91976" w:rsidP="00C0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Постановлением Правительства РФ от 31.08.2018 №1039 утверждены Правила обустройства мест (площадок) накопления твердых коммунальных отходов и ведения их реестра. </w:t>
            </w:r>
          </w:p>
          <w:p w:rsidR="00B91976" w:rsidRPr="002167C5" w:rsidRDefault="00B91976" w:rsidP="00C05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Места (площадки) накопления твердых коммунальных отходов создаются органами местного самоуправления, за исключением установленных 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 случаев, когда такая обязанность лежит на других лицах.</w:t>
            </w:r>
          </w:p>
          <w:p w:rsidR="00B91976" w:rsidRPr="002167C5" w:rsidRDefault="00B91976" w:rsidP="00C05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В рамках государственной программы «Развитие системы обращения с отходами производства и потребления в НСО на 2015-2020 годы» ОМС НСО предоставляются субсидии на проектирование и строительство ПВН, заказчиками работ выступают ОМС поселений.</w:t>
            </w:r>
          </w:p>
          <w:p w:rsidR="00B91976" w:rsidRPr="002167C5" w:rsidRDefault="00B91976" w:rsidP="00C05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proofErr w:type="spellStart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5% от затрат на ПСД и строительство. </w:t>
            </w:r>
          </w:p>
          <w:p w:rsidR="008109C0" w:rsidRPr="002167C5" w:rsidRDefault="00B91976" w:rsidP="00C05C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Эскизные проекты, возможно использовать с учетом практики 2018 года (это ПВН в Венгеровском, Убинском, </w:t>
            </w:r>
            <w:proofErr w:type="spellStart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Доволенском</w:t>
            </w:r>
            <w:proofErr w:type="spellEnd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, Здвинском районах), разработчик ООО Группа 72, изыскания геологические, гидрологический проводятся для каждой площадки индивидуально.</w:t>
            </w:r>
          </w:p>
        </w:tc>
      </w:tr>
      <w:tr w:rsidR="00B91976" w:rsidRPr="002167C5" w:rsidTr="005A4657">
        <w:tc>
          <w:tcPr>
            <w:tcW w:w="709" w:type="dxa"/>
          </w:tcPr>
          <w:p w:rsidR="00B91976" w:rsidRPr="002167C5" w:rsidRDefault="0021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B91976" w:rsidRPr="002167C5" w:rsidRDefault="00B91976" w:rsidP="008109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Каковы предполагаемые сроки ввода в эксплуатацию Левобережного концессионного объекта?</w:t>
            </w:r>
          </w:p>
        </w:tc>
        <w:tc>
          <w:tcPr>
            <w:tcW w:w="9072" w:type="dxa"/>
          </w:tcPr>
          <w:p w:rsidR="00B91976" w:rsidRPr="002167C5" w:rsidRDefault="00B91976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прорабатывается механизм по корректировки концессионного соглашения, срок реализации Левобережного объекта зависит от этого. </w:t>
            </w:r>
          </w:p>
          <w:p w:rsidR="00B91976" w:rsidRPr="002167C5" w:rsidRDefault="00B91976" w:rsidP="002167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Существующий полигон Левобережный приказом </w:t>
            </w:r>
            <w:proofErr w:type="spellStart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Росприроднадзора</w:t>
            </w:r>
            <w:proofErr w:type="spellEnd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25.04.2018 включен в ГРОРО</w:t>
            </w:r>
          </w:p>
        </w:tc>
      </w:tr>
      <w:tr w:rsidR="00B91976" w:rsidRPr="002167C5" w:rsidTr="005A4657">
        <w:tc>
          <w:tcPr>
            <w:tcW w:w="709" w:type="dxa"/>
          </w:tcPr>
          <w:p w:rsidR="00B91976" w:rsidRPr="002167C5" w:rsidRDefault="0021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B91976" w:rsidRPr="002167C5" w:rsidRDefault="00B91976" w:rsidP="008109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Если примут поправку в закон о возможности отказа от осуществления деятельности по обращению с ТКО в населенных пунктах, где отсутствует подъездная дорога с твердым покрытием, планируется ли в (таких населенных пунктах строительство площадок накопления отходов?)</w:t>
            </w:r>
          </w:p>
        </w:tc>
        <w:tc>
          <w:tcPr>
            <w:tcW w:w="9072" w:type="dxa"/>
          </w:tcPr>
          <w:p w:rsidR="00B91976" w:rsidRPr="002167C5" w:rsidRDefault="00B91976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Следует понимать, что площадка накопления, предназначена для временного накопления отходов, т.е. не более 11 месяцев.</w:t>
            </w:r>
          </w:p>
          <w:p w:rsidR="00B91976" w:rsidRPr="002167C5" w:rsidRDefault="00B91976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действующей территориальной схемы на территории области должно быть построено порядка </w:t>
            </w:r>
            <w:r w:rsidR="00BE24B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ПВН. Площадка накопления охватывает сбор отходов из нескольких населенных пунктов.</w:t>
            </w:r>
          </w:p>
          <w:p w:rsidR="00B91976" w:rsidRPr="002167C5" w:rsidRDefault="00B91976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76" w:rsidRPr="002167C5" w:rsidTr="005A4657">
        <w:tc>
          <w:tcPr>
            <w:tcW w:w="709" w:type="dxa"/>
          </w:tcPr>
          <w:p w:rsidR="00B91976" w:rsidRPr="002167C5" w:rsidRDefault="0021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B91976" w:rsidRPr="002167C5" w:rsidRDefault="00B91976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Определена ли перспектива строительства завода по переработке ТКО в </w:t>
            </w:r>
            <w:proofErr w:type="spellStart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районе и место его расположения?</w:t>
            </w:r>
          </w:p>
          <w:p w:rsidR="00B91976" w:rsidRPr="002167C5" w:rsidRDefault="00B91976" w:rsidP="008109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91976" w:rsidRPr="002167C5" w:rsidRDefault="00B91976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изменений в территориальную схему данное направление </w:t>
            </w:r>
            <w:r w:rsidR="00BE24BD">
              <w:rPr>
                <w:rFonts w:ascii="Times New Roman" w:hAnsi="Times New Roman" w:cs="Times New Roman"/>
                <w:sz w:val="28"/>
                <w:szCs w:val="28"/>
              </w:rPr>
              <w:t>будет прорабатываться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, место расположение объекта пока не уточнено.</w:t>
            </w:r>
          </w:p>
          <w:p w:rsidR="00B91976" w:rsidRPr="002167C5" w:rsidRDefault="00B91976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76" w:rsidRPr="002167C5" w:rsidTr="005A4657">
        <w:tc>
          <w:tcPr>
            <w:tcW w:w="709" w:type="dxa"/>
          </w:tcPr>
          <w:p w:rsidR="00B91976" w:rsidRPr="002167C5" w:rsidRDefault="0021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B91976" w:rsidRPr="002167C5" w:rsidRDefault="00B91976" w:rsidP="008109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Предполагается ли размещение в </w:t>
            </w:r>
            <w:proofErr w:type="spellStart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районе площадки временного накопления ТКО</w:t>
            </w:r>
            <w:r w:rsidR="005A7B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072" w:type="dxa"/>
          </w:tcPr>
          <w:p w:rsidR="00B91976" w:rsidRPr="002167C5" w:rsidRDefault="00B91976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В территориальной схеме предусмотрена ПВН в </w:t>
            </w:r>
            <w:proofErr w:type="spellStart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Мошковском</w:t>
            </w:r>
            <w:proofErr w:type="spellEnd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районе в </w:t>
            </w:r>
            <w:proofErr w:type="spellStart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. Мошково.</w:t>
            </w:r>
          </w:p>
          <w:p w:rsidR="00B91976" w:rsidRPr="002167C5" w:rsidRDefault="00B91976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76" w:rsidRPr="002167C5" w:rsidTr="001C7A41">
        <w:tc>
          <w:tcPr>
            <w:tcW w:w="15876" w:type="dxa"/>
            <w:gridSpan w:val="3"/>
          </w:tcPr>
          <w:p w:rsidR="00B91976" w:rsidRPr="002167C5" w:rsidRDefault="00B91976" w:rsidP="00B919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контейнерных площадок</w:t>
            </w:r>
          </w:p>
        </w:tc>
      </w:tr>
      <w:tr w:rsidR="00B91976" w:rsidRPr="002167C5" w:rsidTr="005A4657">
        <w:tc>
          <w:tcPr>
            <w:tcW w:w="709" w:type="dxa"/>
          </w:tcPr>
          <w:p w:rsidR="00B91976" w:rsidRPr="002167C5" w:rsidRDefault="0021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91976" w:rsidRPr="002167C5" w:rsidRDefault="00B91976" w:rsidP="008109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На какие средства собственники земельных участков должны содержать контейнерные площадки? Будет ли предусмотрено субсидирование собственникам земельных участков на содержание контейнерных площадок или региональный оператор будет брать в аренду земельные участки под контейнерными площадками?</w:t>
            </w:r>
          </w:p>
        </w:tc>
        <w:tc>
          <w:tcPr>
            <w:tcW w:w="9072" w:type="dxa"/>
          </w:tcPr>
          <w:p w:rsidR="00B91976" w:rsidRPr="002167C5" w:rsidRDefault="00B91976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Бремя содержания контейнерных площадок закреплено за собственниками соответствующего имущества, на территории МКД это управляющие организации в рамках договора управления МКД, если площадки являются собственность ОМС, то соответственно за счет местного бюджета соответствующего муниципального образования.</w:t>
            </w:r>
          </w:p>
          <w:p w:rsidR="00B91976" w:rsidRPr="002167C5" w:rsidRDefault="00B91976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Субсидирование на данные цели за счет областного бюджета не предусмотрено. Законодатель разграничил ответственность за содержание площадок 1039 Постановлением Правительства РФ.</w:t>
            </w:r>
          </w:p>
          <w:p w:rsidR="00B91976" w:rsidRPr="002167C5" w:rsidRDefault="00B91976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976" w:rsidRPr="002167C5" w:rsidTr="005A4657">
        <w:tc>
          <w:tcPr>
            <w:tcW w:w="709" w:type="dxa"/>
          </w:tcPr>
          <w:p w:rsidR="00B91976" w:rsidRPr="002167C5" w:rsidRDefault="0021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B92BF0" w:rsidRPr="002167C5" w:rsidRDefault="00B92BF0" w:rsidP="00B92B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будет осуществляться сбор ТКО от домовладений, где отсутствуют контейнерные площадки? </w:t>
            </w:r>
          </w:p>
          <w:p w:rsidR="00B91976" w:rsidRPr="002167C5" w:rsidRDefault="00B91976" w:rsidP="008109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92BF0" w:rsidRPr="002167C5" w:rsidRDefault="00B92BF0" w:rsidP="00B92B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сбора твердых коммунальных отходов (в том числе их раздельного сбора) на территории Новосибирской области, утвержденном постановлением Правительства Новосибирской области от 11.05.2017 № 176-п сбор отходов допускается непосредственно в транспортное средство. Таким образом в случае если в сложившейся ситуации накопление отходов осуществляется у домовладений в емкости, такой порядок может сохраниться и при деятельности РО.</w:t>
            </w:r>
          </w:p>
          <w:p w:rsidR="00B91976" w:rsidRPr="002167C5" w:rsidRDefault="00B91976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BF0" w:rsidRPr="002167C5" w:rsidTr="0017280F">
        <w:trPr>
          <w:trHeight w:val="385"/>
        </w:trPr>
        <w:tc>
          <w:tcPr>
            <w:tcW w:w="15876" w:type="dxa"/>
            <w:gridSpan w:val="3"/>
          </w:tcPr>
          <w:p w:rsidR="00B92BF0" w:rsidRPr="002167C5" w:rsidRDefault="00B92BF0" w:rsidP="00B92BF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b/>
                <w:sz w:val="28"/>
                <w:szCs w:val="28"/>
              </w:rPr>
              <w:t>Об оплате</w:t>
            </w:r>
          </w:p>
        </w:tc>
      </w:tr>
      <w:tr w:rsidR="00B92BF0" w:rsidRPr="002167C5" w:rsidTr="005A4657">
        <w:tc>
          <w:tcPr>
            <w:tcW w:w="709" w:type="dxa"/>
          </w:tcPr>
          <w:p w:rsidR="00B92BF0" w:rsidRPr="002167C5" w:rsidRDefault="00575D75" w:rsidP="00B92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92BF0" w:rsidRPr="002167C5" w:rsidRDefault="00B92BF0" w:rsidP="00B92B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Поясните механизм взимания долгов по оплате за сбор и вывоз ТКО?</w:t>
            </w:r>
          </w:p>
        </w:tc>
        <w:tc>
          <w:tcPr>
            <w:tcW w:w="9072" w:type="dxa"/>
          </w:tcPr>
          <w:p w:rsidR="00B92BF0" w:rsidRDefault="005A7B9E" w:rsidP="00B92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54B3C" w:rsidRPr="002167C5">
              <w:rPr>
                <w:rFonts w:ascii="Times New Roman" w:hAnsi="Times New Roman" w:cs="Times New Roman"/>
                <w:sz w:val="28"/>
                <w:szCs w:val="28"/>
              </w:rPr>
              <w:t>еханизм взимания долгов по оплате за сбор и вывоз ТКО не отличается от взимания долгов за любую другую коммунальную услугу</w:t>
            </w:r>
          </w:p>
          <w:p w:rsidR="00551AEF" w:rsidRPr="002167C5" w:rsidRDefault="00551AEF" w:rsidP="00B92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BF0" w:rsidRPr="002167C5" w:rsidTr="00CA07DD">
        <w:tc>
          <w:tcPr>
            <w:tcW w:w="15876" w:type="dxa"/>
            <w:gridSpan w:val="3"/>
          </w:tcPr>
          <w:p w:rsidR="00B92BF0" w:rsidRPr="002167C5" w:rsidRDefault="005601FF" w:rsidP="005601F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b/>
                <w:sz w:val="28"/>
                <w:szCs w:val="28"/>
              </w:rPr>
              <w:t>Раздельный сбор</w:t>
            </w:r>
          </w:p>
        </w:tc>
      </w:tr>
      <w:tr w:rsidR="00B92BF0" w:rsidRPr="002167C5" w:rsidTr="005A4657">
        <w:tc>
          <w:tcPr>
            <w:tcW w:w="709" w:type="dxa"/>
          </w:tcPr>
          <w:p w:rsidR="00B92BF0" w:rsidRPr="002167C5" w:rsidRDefault="0021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B92BF0" w:rsidRPr="002167C5" w:rsidRDefault="005601FF" w:rsidP="008109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Каким образом планируется внедрять раздельный сбор ТКО</w:t>
            </w:r>
            <w:r w:rsidR="005A7B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072" w:type="dxa"/>
          </w:tcPr>
          <w:p w:rsidR="005601FF" w:rsidRPr="002167C5" w:rsidRDefault="005601FF" w:rsidP="00560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соглашения заключенного с региональным оператором, на 2019 год разработан план внедрения раздельного сбора, который предполагает мероприятия </w:t>
            </w:r>
            <w:r w:rsidR="00575D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75D75"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внедр</w:t>
            </w:r>
            <w:r w:rsidR="00575D75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r w:rsidR="00575D75"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раздельный сбор ТКО</w:t>
            </w:r>
          </w:p>
          <w:p w:rsidR="00B92BF0" w:rsidRDefault="005601FF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Такой план будет формироваться ежегодно, с учетом практически реализованных мероприятий.</w:t>
            </w:r>
          </w:p>
          <w:p w:rsidR="00575D75" w:rsidRDefault="00575D75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75D75" w:rsidRPr="002167C5" w:rsidRDefault="00575D75" w:rsidP="00B919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7B" w:rsidRPr="002167C5" w:rsidTr="00FE7604">
        <w:tc>
          <w:tcPr>
            <w:tcW w:w="15876" w:type="dxa"/>
            <w:gridSpan w:val="3"/>
          </w:tcPr>
          <w:p w:rsidR="002C5B7B" w:rsidRPr="002167C5" w:rsidRDefault="002C5B7B" w:rsidP="000E3E2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Вопросы содержания площадок и земельных участков занятых отходами</w:t>
            </w:r>
          </w:p>
        </w:tc>
      </w:tr>
      <w:tr w:rsidR="004A7815" w:rsidRPr="002167C5" w:rsidTr="005A4657">
        <w:tc>
          <w:tcPr>
            <w:tcW w:w="709" w:type="dxa"/>
          </w:tcPr>
          <w:p w:rsidR="004A7815" w:rsidRPr="002167C5" w:rsidRDefault="004A7815" w:rsidP="004A7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A7815" w:rsidRPr="002167C5" w:rsidRDefault="004A7815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Кто должен содержать участки, если контейнеры расположены на неразграниченной собственности? Как оформить? Кто будет этим заниматься?</w:t>
            </w:r>
          </w:p>
        </w:tc>
        <w:tc>
          <w:tcPr>
            <w:tcW w:w="9072" w:type="dxa"/>
          </w:tcPr>
          <w:p w:rsidR="004A7815" w:rsidRPr="002167C5" w:rsidRDefault="00482153" w:rsidP="00406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разграничить земельный участок. </w:t>
            </w:r>
            <w:r w:rsidR="00987F81" w:rsidRPr="002167C5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  <w:r w:rsidR="00406309"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Правилами обустройства мест (площадок) накопления ТКО и правилами ведения их реестра, утвержденными постановлением Правительства РФ от 31.08.2018 № 1039 создают места (площадки) накопления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Позиция </w:t>
            </w:r>
            <w:r w:rsidR="003C2E97" w:rsidRPr="003C2E97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3C2E9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C2E97" w:rsidRPr="003C2E97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 w:rsidR="003C2E9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C2E97" w:rsidRPr="003C2E9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регистрации, кадастра и картографии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C2E97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от 6 апреля 2018 г. N 14-03636-ГЕ/18)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Пункт 3 статьи 39.27 ЗК устанавливает, что в случае перераспределения земель и (или) земельных участков,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самоуправления, такое перераспределение осуществляется на основании решения соответствующего органа.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Учитывая изложенное, на наш взгляд, земельное законодательство не содержит запрета на образование земельных участков путем перераспределения земельных участков, государственная собственность на которые не разграничена, и земельных участков, государственная собственность на которые разграничена (например, находящихся в муниципальной собственности).</w:t>
            </w:r>
          </w:p>
        </w:tc>
      </w:tr>
      <w:tr w:rsidR="004A7815" w:rsidRPr="002167C5" w:rsidTr="005A4657">
        <w:tc>
          <w:tcPr>
            <w:tcW w:w="709" w:type="dxa"/>
          </w:tcPr>
          <w:p w:rsidR="004A7815" w:rsidRPr="002167C5" w:rsidRDefault="004A7815" w:rsidP="004A7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A7815" w:rsidRPr="002167C5" w:rsidRDefault="004A7815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1" w:name="bookmark0"/>
            <w:r w:rsidRPr="002167C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Кто должен убирать свалки, если земля не разграничена?</w:t>
            </w:r>
            <w:bookmarkEnd w:id="1"/>
          </w:p>
          <w:p w:rsidR="004A7815" w:rsidRPr="002167C5" w:rsidRDefault="004A7815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A7815" w:rsidRPr="002167C5" w:rsidRDefault="00406309" w:rsidP="00406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В соответствии с Правилами обращения с твердыми коммунальными отходами, утвержденными постановлением Правительства РФ от 12.11.2016 N 1156:</w:t>
            </w:r>
          </w:p>
          <w:p w:rsidR="00406309" w:rsidRPr="002167C5" w:rsidRDefault="00406309" w:rsidP="00406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В случае обнаружения региональным оператором места складирования ТКО,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дней:</w:t>
            </w:r>
          </w:p>
          <w:p w:rsidR="00406309" w:rsidRPr="002167C5" w:rsidRDefault="00406309" w:rsidP="00406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а) уведомить любым способом, позволяющим получить подтверждение доставки такого уведомления, собственника земельного участка, орган 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</w:t>
            </w:r>
            <w:proofErr w:type="spellStart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отходовТКО</w:t>
            </w:r>
            <w:proofErr w:type="spellEnd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6309" w:rsidRPr="002167C5" w:rsidRDefault="00406309" w:rsidP="00406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ТКО.</w:t>
            </w:r>
          </w:p>
          <w:p w:rsidR="00406309" w:rsidRPr="002167C5" w:rsidRDefault="00406309" w:rsidP="00406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</w:t>
            </w:r>
            <w:r w:rsidR="007C065E" w:rsidRPr="002167C5"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. В этом случае региональный оператор вправе обратиться в суд с требованием о взыскании понесенных расходов.</w:t>
            </w:r>
          </w:p>
          <w:p w:rsidR="00406309" w:rsidRPr="002167C5" w:rsidRDefault="00406309" w:rsidP="007C0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 земельного участка обязан самостоятельно обеспечить ликвидацию места несанкционированного размещения </w:t>
            </w:r>
            <w:r w:rsidR="007C065E" w:rsidRPr="002167C5"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или заключить договор на оказание услуг по ликвидации выявленного места несанкционированного размещения </w:t>
            </w:r>
            <w:r w:rsidR="007C065E" w:rsidRPr="002167C5"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с региональным оператором.</w:t>
            </w:r>
          </w:p>
        </w:tc>
      </w:tr>
      <w:tr w:rsidR="004A7815" w:rsidRPr="002167C5" w:rsidTr="005A4657">
        <w:tc>
          <w:tcPr>
            <w:tcW w:w="709" w:type="dxa"/>
          </w:tcPr>
          <w:p w:rsidR="004A7815" w:rsidRPr="002167C5" w:rsidRDefault="004A7815" w:rsidP="004A7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5" w:type="dxa"/>
          </w:tcPr>
          <w:p w:rsidR="004A7815" w:rsidRPr="002167C5" w:rsidRDefault="004A7815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Как выделить площадку под мусорные баки, если в генеральном плане она не предусмотрена?</w:t>
            </w:r>
          </w:p>
        </w:tc>
        <w:tc>
          <w:tcPr>
            <w:tcW w:w="9072" w:type="dxa"/>
          </w:tcPr>
          <w:p w:rsidR="004A7815" w:rsidRPr="002167C5" w:rsidRDefault="00482153" w:rsidP="0048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создания мест (площадок) накопления твердых коммунальных отходов (Постановл</w:t>
            </w:r>
            <w:r w:rsidR="005A7B9E">
              <w:rPr>
                <w:rFonts w:ascii="Times New Roman" w:hAnsi="Times New Roman" w:cs="Times New Roman"/>
                <w:sz w:val="28"/>
                <w:szCs w:val="28"/>
              </w:rPr>
              <w:t xml:space="preserve">ение РФ № 1039 от 31.08.2018 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2167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A7815" w:rsidRPr="002167C5" w:rsidTr="005A4657">
        <w:tc>
          <w:tcPr>
            <w:tcW w:w="709" w:type="dxa"/>
          </w:tcPr>
          <w:p w:rsidR="004A7815" w:rsidRPr="002167C5" w:rsidRDefault="004A7815" w:rsidP="004A7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4A7815" w:rsidRPr="002167C5" w:rsidRDefault="004A7815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Кто должен убирать мусор в частном секторе на прилегающей к бакам территории после того как произведен вывоз?</w:t>
            </w:r>
          </w:p>
        </w:tc>
        <w:tc>
          <w:tcPr>
            <w:tcW w:w="9072" w:type="dxa"/>
          </w:tcPr>
          <w:p w:rsidR="004A7815" w:rsidRPr="002167C5" w:rsidRDefault="0045782A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 земельного участка </w:t>
            </w:r>
          </w:p>
          <w:p w:rsidR="00482153" w:rsidRPr="002167C5" w:rsidRDefault="00482153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РО несет ответственность за обращение с ТКО с момента погрузки в мусоровоз. Рассыпавшийся при погрузке мусор подбирает РО.</w:t>
            </w:r>
            <w:r w:rsidR="002C5B7B"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В большей части это территория ОМС НСО</w:t>
            </w:r>
          </w:p>
        </w:tc>
      </w:tr>
      <w:tr w:rsidR="002C5B7B" w:rsidRPr="002167C5" w:rsidTr="005A4657">
        <w:tc>
          <w:tcPr>
            <w:tcW w:w="709" w:type="dxa"/>
          </w:tcPr>
          <w:p w:rsidR="002C5B7B" w:rsidRPr="002167C5" w:rsidRDefault="002167C5" w:rsidP="002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5" w:type="dxa"/>
          </w:tcPr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Будут ли располагаться в частном районе бункера? Каков порядок расположения, если улицы узкие и нет возможности разместить?</w:t>
            </w:r>
          </w:p>
        </w:tc>
        <w:tc>
          <w:tcPr>
            <w:tcW w:w="9072" w:type="dxa"/>
          </w:tcPr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Возможно применение </w:t>
            </w:r>
            <w:proofErr w:type="spellStart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бесконтейнерного</w:t>
            </w:r>
            <w:proofErr w:type="spellEnd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вывоза.</w:t>
            </w:r>
          </w:p>
        </w:tc>
      </w:tr>
      <w:tr w:rsidR="002C5B7B" w:rsidRPr="002167C5" w:rsidTr="005A4657">
        <w:tc>
          <w:tcPr>
            <w:tcW w:w="709" w:type="dxa"/>
          </w:tcPr>
          <w:p w:rsidR="002C5B7B" w:rsidRPr="002167C5" w:rsidRDefault="002167C5" w:rsidP="002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Как происходит оформление, регистрация мест ТКО?</w:t>
            </w:r>
          </w:p>
        </w:tc>
        <w:tc>
          <w:tcPr>
            <w:tcW w:w="9072" w:type="dxa"/>
          </w:tcPr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закона от 24.06.1998 № 89-ФЗ «Об отходах производства и потребления» </w:t>
            </w:r>
            <w:r w:rsidRPr="002167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01.01.2019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органы местного самоуправления определяют схему размещения мест (площадок) накопления твердых коммунальных отходов (далее – ТКО) и осуществляют ведение реестра мест (площадок) накопления ТКО в соответствии с Правилами обустройства мест (площадок) накопления ТКО и правилами ведения их реестра, утвержденными постановлением Правительства РФ от 31.08.2018 № 1039 (вступают в силу с 01.01.2019).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Настоящие Правила определяют порядок создания мест (площадок) накопления ТКО, правила формирования и ведения реестра мест (площадок) накопления ТКО, требования к содержанию указанного реестра.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Реестр мест (площадок) накопления ТКО должен включать в себя: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1) данные о нахождении мест (площадок) накопления ТКО;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2) данные о технических характеристиках мест (площадок) накопления ТКО;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3) данные о собственниках мест (площадок) накопления ТКО;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4) данные об источниках образования ТКО, которые складируются в местах (на площадках) накопления ТКО.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Места (площадки) накопления ТКО должны соответствовать требованиям законодательства РФ в области санитарно-эпидемиологического благополучия населения и иного законодательства РФ, а также правилам благоустройства муниципальных образований. </w:t>
            </w:r>
          </w:p>
        </w:tc>
      </w:tr>
      <w:tr w:rsidR="002C5B7B" w:rsidRPr="002167C5" w:rsidTr="005A4657">
        <w:tc>
          <w:tcPr>
            <w:tcW w:w="709" w:type="dxa"/>
          </w:tcPr>
          <w:p w:rsidR="002C5B7B" w:rsidRPr="002167C5" w:rsidRDefault="002167C5" w:rsidP="002C5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Кто формирует и ведет реестр, если полномочия по земельным вопросам на уровне администрации района, а полномочия по неразграниченной собственности в области?</w:t>
            </w:r>
          </w:p>
        </w:tc>
        <w:tc>
          <w:tcPr>
            <w:tcW w:w="9072" w:type="dxa"/>
          </w:tcPr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Формирует и ведет реестр ОМС городского и местного поселений, городского округа.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№ 131-ФЗ "Об общих принципах организации местного самоуправления в РФ":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полномочиям местного значения городского, сельского поселения относится участие в организации деятельности по сбору (в том числе раздельному сбору) и транспортированию твердых коммунальных отходов;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 вопросам местного значения муниципального района относится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      </w:r>
          </w:p>
          <w:p w:rsidR="002C5B7B" w:rsidRPr="002167C5" w:rsidRDefault="002C5B7B" w:rsidP="002C5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03C" w:rsidRPr="002167C5" w:rsidTr="00982C8A">
        <w:tc>
          <w:tcPr>
            <w:tcW w:w="15876" w:type="dxa"/>
            <w:gridSpan w:val="3"/>
          </w:tcPr>
          <w:p w:rsidR="008F603C" w:rsidRPr="002167C5" w:rsidRDefault="008F603C" w:rsidP="008F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Оказание и расчет за услугу по обращению с ТКО</w:t>
            </w:r>
          </w:p>
        </w:tc>
      </w:tr>
      <w:tr w:rsidR="004A7815" w:rsidRPr="002167C5" w:rsidTr="005A4657">
        <w:tc>
          <w:tcPr>
            <w:tcW w:w="709" w:type="dxa"/>
          </w:tcPr>
          <w:p w:rsidR="004A7815" w:rsidRPr="002167C5" w:rsidRDefault="003C2E97" w:rsidP="004A7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A7815" w:rsidRPr="002167C5" w:rsidRDefault="004A7815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Каким образом будет заключаться договор с частным сектором, и кто его будет заключать?</w:t>
            </w:r>
          </w:p>
          <w:p w:rsidR="004A7815" w:rsidRPr="002167C5" w:rsidRDefault="004A7815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9F4841" w:rsidRPr="002167C5" w:rsidRDefault="009F4841" w:rsidP="009F4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закона от 24.06.1998 № 89-ФЗ «Об отходах производства и потребления» региональные операторы заключают договоры на оказание услуг по обращению с ТКО с собственниками ТКО, если иное не предусмотрено законодательством РФ. Договор на оказание услуг по обращению с ТКО является публичным для регионального оператора. Региональный оператор не вправе отказать в заключении договора на оказание услуг по обращению с ТКО собственнику ТКО, которые образуются и места накопления которых находятся в зоне его деятельности. </w:t>
            </w:r>
          </w:p>
          <w:p w:rsidR="009F4841" w:rsidRPr="002167C5" w:rsidRDefault="009F4841" w:rsidP="009F4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Обязанность оплаты услуг по обращению с ТКО наступает при наличии единого тарифа на ТКО, но не позднее 1 января 2019 года.</w:t>
            </w:r>
          </w:p>
          <w:p w:rsidR="009F4841" w:rsidRPr="002167C5" w:rsidRDefault="009F4841" w:rsidP="009F4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Собственники ТКО обязаны заключить договор на оказание услуги по обращению с ТКО с региональным оператором в зоне деятельности которого образуются ТКО и находятся места их накопления.</w:t>
            </w:r>
          </w:p>
          <w:p w:rsidR="009F4841" w:rsidRPr="002167C5" w:rsidRDefault="009F4841" w:rsidP="009F4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соответствии с частью 5 статьи 30 «Жилищного кодекса Российской Федерации» от 29.12.2004 №188-ФЗ, собственник жилого дома или части жилого дома обязан обеспечивать обращение с ТКО путем заключения договора с региональным оператором по обращению с ТКО, 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начала деятельности регионального оператора – со специализированной организацией по сбору и вывозу ТКО.</w:t>
            </w:r>
          </w:p>
          <w:p w:rsidR="009F4841" w:rsidRPr="002167C5" w:rsidRDefault="009F4841" w:rsidP="009F4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Правилами обращения с твердыми коммунальными отходами, утвержденными постановлением Правительства РФ от 12.11.2016 N 1156 </w:t>
            </w:r>
          </w:p>
          <w:p w:rsidR="009F4841" w:rsidRPr="002167C5" w:rsidRDefault="009F4841" w:rsidP="009F4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К отношениям, возникающим между собственниками и (или) пользователями жилых помещений в МКД и управляющими организациями, ТСЖ, ЖСК, иными специализированными потребительскими кооперативами, между собственниками помещений, пользователями жилых помещений в МКД, собственниками жилых домов и региональными операторами, между собственниками жилых домов и организациями (в том числе некоммерческими объединениями), которые от своего имени и в интересах собственника жилого </w:t>
            </w:r>
            <w:r w:rsidRPr="005A7B9E">
              <w:rPr>
                <w:rFonts w:ascii="Times New Roman" w:hAnsi="Times New Roman" w:cs="Times New Roman"/>
                <w:sz w:val="28"/>
                <w:szCs w:val="28"/>
              </w:rPr>
              <w:t xml:space="preserve">дома заключают договоры на оказание услуг по обращению с </w:t>
            </w:r>
            <w:r w:rsidR="00987F81" w:rsidRPr="005A7B9E"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  <w:r w:rsidRPr="005A7B9E">
              <w:rPr>
                <w:rFonts w:ascii="Times New Roman" w:hAnsi="Times New Roman" w:cs="Times New Roman"/>
                <w:sz w:val="28"/>
                <w:szCs w:val="28"/>
              </w:rPr>
              <w:t xml:space="preserve"> с соответствующими региональными операторами, связанным с обеспечением предоставления указанным собственникам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и пользователями коммунальной услуги по обращению с ТКО, положения настоящих Правил применяются в части, не урегулированной жилищным законодательством Российской Федерации.</w:t>
            </w:r>
          </w:p>
          <w:p w:rsidR="005624D0" w:rsidRPr="002167C5" w:rsidRDefault="005624D0" w:rsidP="00562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815" w:rsidRPr="002167C5" w:rsidTr="005A4657">
        <w:tc>
          <w:tcPr>
            <w:tcW w:w="709" w:type="dxa"/>
          </w:tcPr>
          <w:p w:rsidR="004A7815" w:rsidRPr="002167C5" w:rsidRDefault="00575D75" w:rsidP="004A7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4A7815" w:rsidRPr="002167C5" w:rsidRDefault="004A7815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Как собирать мусор там, где не может проехать машина?</w:t>
            </w:r>
          </w:p>
          <w:p w:rsidR="004A7815" w:rsidRPr="002167C5" w:rsidRDefault="004A7815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82153" w:rsidRPr="002167C5" w:rsidRDefault="00482153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Возможна установка бункеров на пересечении кварталов либо там, где возможен проезд, в случае круглогодичного транспортного сообщения.</w:t>
            </w:r>
          </w:p>
        </w:tc>
      </w:tr>
      <w:tr w:rsidR="004A7815" w:rsidRPr="002167C5" w:rsidTr="005A4657">
        <w:tc>
          <w:tcPr>
            <w:tcW w:w="709" w:type="dxa"/>
          </w:tcPr>
          <w:p w:rsidR="004A7815" w:rsidRPr="002167C5" w:rsidRDefault="00575D75" w:rsidP="004A7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A7815" w:rsidRPr="002167C5" w:rsidRDefault="004A7815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Каким образом будет проводиться конкурс на вывоз ТКО?</w:t>
            </w:r>
          </w:p>
        </w:tc>
        <w:tc>
          <w:tcPr>
            <w:tcW w:w="9072" w:type="dxa"/>
          </w:tcPr>
          <w:p w:rsidR="00B92855" w:rsidRPr="002167C5" w:rsidRDefault="005624D0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Аукцион на оказание услуг по сбору и транспортированию ТКО проводится Региональным оператором в соответствии с:</w:t>
            </w:r>
          </w:p>
          <w:p w:rsidR="00B92855" w:rsidRPr="002167C5" w:rsidRDefault="005624D0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B92855" w:rsidRPr="002167C5">
              <w:rPr>
                <w:rFonts w:ascii="Times New Roman" w:hAnsi="Times New Roman" w:cs="Times New Roman"/>
                <w:sz w:val="28"/>
                <w:szCs w:val="28"/>
              </w:rPr>
              <w:t>Правилами проведения торгов, по результатам которых формируются цены на услуги по транспортированию Т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КО для регионального оператора</w:t>
            </w:r>
            <w:r w:rsidR="00B92855"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утвержденными постановлением Правительства РФ 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от 03.11.2016 № 1133;</w:t>
            </w:r>
          </w:p>
          <w:p w:rsidR="00B92855" w:rsidRPr="002167C5" w:rsidRDefault="005624D0" w:rsidP="004A7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B92855"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Условиями проведения торгов на осуществление сбора и транспортирования твердых коммунальных отходов, утвержденными </w:t>
            </w:r>
            <w:r w:rsidR="00B92855" w:rsidRPr="00216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Правительства Новосибирской области от 11.05.2017 N 177-п</w:t>
            </w:r>
          </w:p>
        </w:tc>
      </w:tr>
      <w:tr w:rsidR="006A5A86" w:rsidRPr="002167C5" w:rsidTr="005A4657">
        <w:tc>
          <w:tcPr>
            <w:tcW w:w="709" w:type="dxa"/>
          </w:tcPr>
          <w:p w:rsidR="006A5A86" w:rsidRPr="002167C5" w:rsidRDefault="00575D75" w:rsidP="006A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095" w:type="dxa"/>
          </w:tcPr>
          <w:p w:rsidR="006A5A86" w:rsidRPr="002167C5" w:rsidRDefault="006A5A86" w:rsidP="006A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B9E">
              <w:rPr>
                <w:rFonts w:ascii="Times New Roman" w:hAnsi="Times New Roman" w:cs="Times New Roman"/>
                <w:sz w:val="28"/>
                <w:szCs w:val="28"/>
              </w:rPr>
              <w:t>Каким образом будет организован вывоз мусора из частного сектора</w:t>
            </w:r>
            <w:r w:rsidR="005A7B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072" w:type="dxa"/>
          </w:tcPr>
          <w:p w:rsidR="00482153" w:rsidRPr="002167C5" w:rsidRDefault="00482153" w:rsidP="006A5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Контейнерно</w:t>
            </w:r>
            <w:proofErr w:type="spellEnd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бесконтейнерно</w:t>
            </w:r>
            <w:proofErr w:type="spellEnd"/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, бункерами, все зависит от возможности проезда, ширины улиц и т. д.</w:t>
            </w:r>
          </w:p>
        </w:tc>
      </w:tr>
      <w:tr w:rsidR="006A5A86" w:rsidRPr="002167C5" w:rsidTr="005A4657">
        <w:tc>
          <w:tcPr>
            <w:tcW w:w="709" w:type="dxa"/>
          </w:tcPr>
          <w:p w:rsidR="006A5A86" w:rsidRPr="002167C5" w:rsidRDefault="00575D75" w:rsidP="006A5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6A5A86" w:rsidRPr="002167C5" w:rsidRDefault="005A7B9E" w:rsidP="005A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 будет осуществляться в</w:t>
            </w:r>
            <w:r w:rsidR="006A5A86" w:rsidRPr="002167C5">
              <w:rPr>
                <w:rFonts w:ascii="Times New Roman" w:hAnsi="Times New Roman" w:cs="Times New Roman"/>
                <w:sz w:val="28"/>
                <w:szCs w:val="28"/>
              </w:rPr>
              <w:t>ывоз КГМ</w:t>
            </w:r>
          </w:p>
        </w:tc>
        <w:tc>
          <w:tcPr>
            <w:tcW w:w="9072" w:type="dxa"/>
          </w:tcPr>
          <w:p w:rsidR="00482153" w:rsidRPr="002167C5" w:rsidRDefault="00482153" w:rsidP="005A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17B20" w:rsidRPr="002167C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 xml:space="preserve"> входит в ТКО. По мере накопления на площадке, </w:t>
            </w:r>
            <w:r w:rsidR="005A7B9E">
              <w:rPr>
                <w:rFonts w:ascii="Times New Roman" w:hAnsi="Times New Roman" w:cs="Times New Roman"/>
                <w:sz w:val="28"/>
                <w:szCs w:val="28"/>
              </w:rPr>
              <w:t>в том числе и по заявке.</w:t>
            </w:r>
          </w:p>
        </w:tc>
      </w:tr>
      <w:tr w:rsidR="00C3558A" w:rsidRPr="002167C5" w:rsidTr="00913DC0">
        <w:tc>
          <w:tcPr>
            <w:tcW w:w="15876" w:type="dxa"/>
            <w:gridSpan w:val="3"/>
          </w:tcPr>
          <w:p w:rsidR="00C3558A" w:rsidRPr="002167C5" w:rsidRDefault="00C3558A" w:rsidP="00C35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b/>
                <w:sz w:val="28"/>
                <w:szCs w:val="28"/>
              </w:rPr>
              <w:t>Общие вопросы</w:t>
            </w:r>
          </w:p>
        </w:tc>
      </w:tr>
      <w:tr w:rsidR="00417B20" w:rsidRPr="002167C5" w:rsidTr="005A4657">
        <w:tc>
          <w:tcPr>
            <w:tcW w:w="709" w:type="dxa"/>
          </w:tcPr>
          <w:p w:rsidR="00417B20" w:rsidRPr="002167C5" w:rsidRDefault="002167C5" w:rsidP="00417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17B20" w:rsidRPr="002167C5" w:rsidRDefault="00417B20" w:rsidP="0041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Возможно ли перенос срока перехода на новую систему обращения с отходами (минимум на февраль 2019 г)</w:t>
            </w:r>
          </w:p>
        </w:tc>
        <w:tc>
          <w:tcPr>
            <w:tcW w:w="9072" w:type="dxa"/>
          </w:tcPr>
          <w:p w:rsidR="00417B20" w:rsidRPr="002167C5" w:rsidRDefault="00417B20" w:rsidP="00417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7C5">
              <w:rPr>
                <w:rFonts w:ascii="Times New Roman" w:hAnsi="Times New Roman" w:cs="Times New Roman"/>
                <w:sz w:val="28"/>
                <w:szCs w:val="28"/>
              </w:rPr>
              <w:t>Срок перехода на новую систему обращения с отходами установлен федеральным законодательством, в соответствии с Федеральным законом от 24.06.1998 № 89-ФЗ «Об отходах производства и потребления» обязанность оплаты услуг по обращению с ТКО наступает при наличии единого тарифа на ТКО, но не позднее 1 января 2019 года.</w:t>
            </w:r>
          </w:p>
        </w:tc>
      </w:tr>
    </w:tbl>
    <w:p w:rsidR="004A7815" w:rsidRPr="002167C5" w:rsidRDefault="004A7815">
      <w:pPr>
        <w:rPr>
          <w:rFonts w:ascii="Times New Roman" w:hAnsi="Times New Roman" w:cs="Times New Roman"/>
          <w:sz w:val="28"/>
          <w:szCs w:val="28"/>
        </w:rPr>
      </w:pPr>
    </w:p>
    <w:sectPr w:rsidR="004A7815" w:rsidRPr="002167C5" w:rsidSect="004A781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0E79"/>
    <w:multiLevelType w:val="multilevel"/>
    <w:tmpl w:val="26AAB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549A3"/>
    <w:multiLevelType w:val="multilevel"/>
    <w:tmpl w:val="26AAB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C74740"/>
    <w:multiLevelType w:val="multilevel"/>
    <w:tmpl w:val="26AAB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CC"/>
    <w:rsid w:val="00032C75"/>
    <w:rsid w:val="000E3E27"/>
    <w:rsid w:val="0017280F"/>
    <w:rsid w:val="00204DB5"/>
    <w:rsid w:val="002167C5"/>
    <w:rsid w:val="002C5B7B"/>
    <w:rsid w:val="003C2E97"/>
    <w:rsid w:val="00406309"/>
    <w:rsid w:val="00417B20"/>
    <w:rsid w:val="0045782A"/>
    <w:rsid w:val="00474B64"/>
    <w:rsid w:val="00482153"/>
    <w:rsid w:val="004A7815"/>
    <w:rsid w:val="00525F3A"/>
    <w:rsid w:val="00551AEF"/>
    <w:rsid w:val="005601FF"/>
    <w:rsid w:val="005624D0"/>
    <w:rsid w:val="00575D75"/>
    <w:rsid w:val="005A4657"/>
    <w:rsid w:val="005A7B9E"/>
    <w:rsid w:val="005C4925"/>
    <w:rsid w:val="00654B3C"/>
    <w:rsid w:val="006A5A86"/>
    <w:rsid w:val="00740F04"/>
    <w:rsid w:val="007B5265"/>
    <w:rsid w:val="007C065E"/>
    <w:rsid w:val="0080457B"/>
    <w:rsid w:val="008109C0"/>
    <w:rsid w:val="008C24CC"/>
    <w:rsid w:val="008F603C"/>
    <w:rsid w:val="009435E9"/>
    <w:rsid w:val="00987F81"/>
    <w:rsid w:val="009A25F5"/>
    <w:rsid w:val="009A2CB7"/>
    <w:rsid w:val="009D5E23"/>
    <w:rsid w:val="009E7D22"/>
    <w:rsid w:val="009F4841"/>
    <w:rsid w:val="00A52961"/>
    <w:rsid w:val="00B91976"/>
    <w:rsid w:val="00B92855"/>
    <w:rsid w:val="00B92BF0"/>
    <w:rsid w:val="00BC5F01"/>
    <w:rsid w:val="00BD1CF7"/>
    <w:rsid w:val="00BE24BD"/>
    <w:rsid w:val="00C05C51"/>
    <w:rsid w:val="00C3558A"/>
    <w:rsid w:val="00C476E7"/>
    <w:rsid w:val="00C9234D"/>
    <w:rsid w:val="00CD1415"/>
    <w:rsid w:val="00D42C7D"/>
    <w:rsid w:val="00D92BC1"/>
    <w:rsid w:val="00E573FD"/>
    <w:rsid w:val="00F12B3B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5D81"/>
  <w15:chartTrackingRefBased/>
  <w15:docId w15:val="{3EE1AA4F-7B07-4A3E-821E-CD7A1C3E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815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109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8109C0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9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Белянкин Алексей Сергеевич</cp:lastModifiedBy>
  <cp:revision>22</cp:revision>
  <cp:lastPrinted>2018-11-20T09:51:00Z</cp:lastPrinted>
  <dcterms:created xsi:type="dcterms:W3CDTF">2018-10-22T10:48:00Z</dcterms:created>
  <dcterms:modified xsi:type="dcterms:W3CDTF">2018-11-20T10:04:00Z</dcterms:modified>
</cp:coreProperties>
</file>